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8D" w:rsidRPr="00CC7FE8" w:rsidRDefault="0009158D" w:rsidP="001E1D20">
      <w:pPr>
        <w:pStyle w:val="Title"/>
        <w:spacing w:line="240" w:lineRule="auto"/>
        <w:rPr>
          <w:sz w:val="72"/>
          <w:szCs w:val="72"/>
        </w:rPr>
      </w:pPr>
      <w:r w:rsidRPr="00CC7FE8">
        <w:rPr>
          <w:sz w:val="72"/>
          <w:szCs w:val="72"/>
        </w:rPr>
        <w:t xml:space="preserve">О </w:t>
      </w:r>
      <w:r>
        <w:rPr>
          <w:sz w:val="72"/>
          <w:szCs w:val="72"/>
        </w:rPr>
        <w:t>Третьем Риме</w:t>
      </w:r>
    </w:p>
    <w:p w:rsidR="0009158D" w:rsidRPr="001E1D20" w:rsidRDefault="0009158D" w:rsidP="00CC7FE8">
      <w:pPr>
        <w:spacing w:after="0" w:line="312" w:lineRule="auto"/>
        <w:ind w:firstLine="454"/>
        <w:jc w:val="center"/>
        <w:rPr>
          <w:rFonts w:ascii="Arial" w:hAnsi="Arial" w:cs="Arial"/>
        </w:rPr>
      </w:pPr>
      <w:r w:rsidRPr="001E1D20">
        <w:rPr>
          <w:rFonts w:ascii="Arial" w:hAnsi="Arial" w:cs="Arial"/>
        </w:rPr>
        <w:t>(взято из книги А.Кох, И.Свинаренко «Ящик водки», 2009)</w:t>
      </w:r>
    </w:p>
    <w:p w:rsidR="0009158D" w:rsidRDefault="0009158D" w:rsidP="00CE0643">
      <w:pPr>
        <w:spacing w:after="0" w:line="312" w:lineRule="auto"/>
        <w:ind w:firstLine="454"/>
        <w:jc w:val="both"/>
        <w:rPr>
          <w:rFonts w:ascii="Arial" w:hAnsi="Arial" w:cs="Arial"/>
          <w:sz w:val="24"/>
          <w:szCs w:val="24"/>
          <w:lang w:val="en-US"/>
        </w:rPr>
      </w:pPr>
    </w:p>
    <w:p w:rsidR="0009158D" w:rsidRPr="001E1D20" w:rsidRDefault="0009158D" w:rsidP="00CE0643">
      <w:pPr>
        <w:spacing w:after="0" w:line="312" w:lineRule="auto"/>
        <w:ind w:firstLine="454"/>
        <w:jc w:val="both"/>
        <w:rPr>
          <w:rFonts w:ascii="Arial" w:hAnsi="Arial" w:cs="Arial"/>
          <w:sz w:val="24"/>
          <w:szCs w:val="24"/>
          <w:lang w:val="en-US"/>
        </w:rPr>
      </w:pP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 мае был я в Анталии. Турция. Гулял и думал. Пятьсот пятьдесят лет назад здесь заканчивалось существование огромного и великого государства. Под натиском турок-сельджуков пала Византия. Огромная империя, преданная братьями-христианами, бу</w:t>
      </w:r>
      <w:r w:rsidRPr="00CE0643">
        <w:rPr>
          <w:rFonts w:ascii="Arial" w:hAnsi="Arial" w:cs="Arial"/>
        </w:rPr>
        <w:t>к</w:t>
      </w:r>
      <w:r w:rsidRPr="00CE0643">
        <w:rPr>
          <w:rFonts w:ascii="Arial" w:hAnsi="Arial" w:cs="Arial"/>
        </w:rPr>
        <w:t>вально разваливалась. Небоеспособная наемная армия, состоящая больше чем нап</w:t>
      </w:r>
      <w:r w:rsidRPr="00CE0643">
        <w:rPr>
          <w:rFonts w:ascii="Arial" w:hAnsi="Arial" w:cs="Arial"/>
        </w:rPr>
        <w:t>о</w:t>
      </w:r>
      <w:r w:rsidRPr="00CE0643">
        <w:rPr>
          <w:rFonts w:ascii="Arial" w:hAnsi="Arial" w:cs="Arial"/>
        </w:rPr>
        <w:t>ловину из арабов и турок, не оказывала никакого сопротивления своим братьям по в</w:t>
      </w:r>
      <w:r w:rsidRPr="00CE0643">
        <w:rPr>
          <w:rFonts w:ascii="Arial" w:hAnsi="Arial" w:cs="Arial"/>
        </w:rPr>
        <w:t>е</w:t>
      </w:r>
      <w:r w:rsidRPr="00CE0643">
        <w:rPr>
          <w:rFonts w:ascii="Arial" w:hAnsi="Arial" w:cs="Arial"/>
        </w:rPr>
        <w:t>ре. Города сдавались практически без боя. Последним был взят осажденный Конста</w:t>
      </w:r>
      <w:r w:rsidRPr="00CE0643">
        <w:rPr>
          <w:rFonts w:ascii="Arial" w:hAnsi="Arial" w:cs="Arial"/>
        </w:rPr>
        <w:t>н</w:t>
      </w:r>
      <w:r w:rsidRPr="00CE0643">
        <w:rPr>
          <w:rFonts w:ascii="Arial" w:hAnsi="Arial" w:cs="Arial"/>
        </w:rPr>
        <w:t>тинополь. На долгие века над Святой Софией османы воздвигли полумесяц. Он и се</w:t>
      </w:r>
      <w:r w:rsidRPr="00CE0643">
        <w:rPr>
          <w:rFonts w:ascii="Arial" w:hAnsi="Arial" w:cs="Arial"/>
        </w:rPr>
        <w:t>й</w:t>
      </w:r>
      <w:r w:rsidRPr="00CE0643">
        <w:rPr>
          <w:rFonts w:ascii="Arial" w:hAnsi="Arial" w:cs="Arial"/>
        </w:rPr>
        <w:t>час там красуется над христианскими мозаиками и фресками. Безответственность, с которой наблюдал христианский мир за этой трагедией, обернется битвой на Косовом поле, осадой Вены, набегами крымчаков… Так исчез Второй Рим.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А в это время, далеко на севере, уже не одно столетие питающийся принесенной с юга мудростью греческих монахов, возник Третий Рим — Москва. Русские великие кн</w:t>
      </w:r>
      <w:r w:rsidRPr="00CE0643">
        <w:rPr>
          <w:rFonts w:ascii="Arial" w:hAnsi="Arial" w:cs="Arial"/>
        </w:rPr>
        <w:t>я</w:t>
      </w:r>
      <w:r w:rsidRPr="00CE0643">
        <w:rPr>
          <w:rFonts w:ascii="Arial" w:hAnsi="Arial" w:cs="Arial"/>
        </w:rPr>
        <w:t>зья, провозгласив себя наследниками византийской традиции, велели называть себя — цари. Окружили себя византийским великолепием и началось: «Мы есть Третий Рим, и четвертому не бывать!»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Солдаты этого Третьего Рима, в меховых шапках, с кривыми саблями, в татарском конном строю — лавою, наученные горьким опытом Батыева нашествия, ворвались в Казань, Астрахань, вышли на просторы Сибири и дошли до Аляски. Эти русские конк</w:t>
      </w:r>
      <w:r w:rsidRPr="00CE0643">
        <w:rPr>
          <w:rFonts w:ascii="Arial" w:hAnsi="Arial" w:cs="Arial"/>
        </w:rPr>
        <w:t>и</w:t>
      </w:r>
      <w:r w:rsidRPr="00CE0643">
        <w:rPr>
          <w:rFonts w:ascii="Arial" w:hAnsi="Arial" w:cs="Arial"/>
        </w:rPr>
        <w:t>стадоры типа Ермака Тимофеевича, состоящие наполовину из разбойников и искат</w:t>
      </w:r>
      <w:r w:rsidRPr="00CE0643">
        <w:rPr>
          <w:rFonts w:ascii="Arial" w:hAnsi="Arial" w:cs="Arial"/>
        </w:rPr>
        <w:t>е</w:t>
      </w:r>
      <w:r w:rsidRPr="00CE0643">
        <w:rPr>
          <w:rFonts w:ascii="Arial" w:hAnsi="Arial" w:cs="Arial"/>
        </w:rPr>
        <w:t>лей приключений (как это всегда и бывало), пришли на родину Чингисхана и уперлись в Великий океан и Китайскую стену тогда же, когда земли майя, ацтеков и инков превр</w:t>
      </w:r>
      <w:r w:rsidRPr="00CE0643">
        <w:rPr>
          <w:rFonts w:ascii="Arial" w:hAnsi="Arial" w:cs="Arial"/>
        </w:rPr>
        <w:t>а</w:t>
      </w:r>
      <w:r w:rsidRPr="00CE0643">
        <w:rPr>
          <w:rFonts w:ascii="Arial" w:hAnsi="Arial" w:cs="Arial"/>
        </w:rPr>
        <w:t>щали в Латинскую Америку Кортес и Писарро.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Экспансия продолжалась не одно столетие и завершилась покорением Крыма и кавказскими войнами. Преодолев в жутком походе солончаки и пустыни Средней Азии, русские войска вошли в Хорезм и Бухару. На долгие годы южной оконечностью Ро</w:t>
      </w:r>
      <w:r w:rsidRPr="00CE0643">
        <w:rPr>
          <w:rFonts w:ascii="Arial" w:hAnsi="Arial" w:cs="Arial"/>
        </w:rPr>
        <w:t>с</w:t>
      </w:r>
      <w:r w:rsidRPr="00CE0643">
        <w:rPr>
          <w:rFonts w:ascii="Arial" w:hAnsi="Arial" w:cs="Arial"/>
        </w:rPr>
        <w:t>сийской империи стала затерянная в пустынях Кушка (южнее Туниса). Но и это еще не все!!!</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Растоптав где хитростью, а где кровью польскую «незалежность», Третий Рим пришел в Варшаву. Обильно полив русской кровушкой и забросав пушечным мясом Нарву, подмял южную Прибалтику и как «логичный трофей» присоединил Финляндию. Шутка сказать — Берлин брали (и не раз)! По Парижу казаки с калмыками марширов</w:t>
      </w:r>
      <w:r w:rsidRPr="00CE0643">
        <w:rPr>
          <w:rFonts w:ascii="Arial" w:hAnsi="Arial" w:cs="Arial"/>
        </w:rPr>
        <w:t>а</w:t>
      </w:r>
      <w:r w:rsidRPr="00CE0643">
        <w:rPr>
          <w:rFonts w:ascii="Arial" w:hAnsi="Arial" w:cs="Arial"/>
        </w:rPr>
        <w:t>ли, а в двадцатом веке Прага с Веной — вообще не в счет.</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 конце девятнадцатого века начинается проникновение на Балканы. А как же, п</w:t>
      </w:r>
      <w:r w:rsidRPr="00CE0643">
        <w:rPr>
          <w:rFonts w:ascii="Arial" w:hAnsi="Arial" w:cs="Arial"/>
        </w:rPr>
        <w:t>о</w:t>
      </w:r>
      <w:r w:rsidRPr="00CE0643">
        <w:rPr>
          <w:rFonts w:ascii="Arial" w:hAnsi="Arial" w:cs="Arial"/>
        </w:rPr>
        <w:t>мощь братьям-славянам! Турецкое иго и все такое прочее. Опять начинается — горы трупов. Герои Плевны. Герои Шипки. Герои, герои, трупы и герои. Не беда, что болгары нас после этого дважды предали. Не беда, что сербы безответственно втянули в Пе</w:t>
      </w:r>
      <w:r w:rsidRPr="00CE0643">
        <w:rPr>
          <w:rFonts w:ascii="Arial" w:hAnsi="Arial" w:cs="Arial"/>
        </w:rPr>
        <w:t>р</w:t>
      </w:r>
      <w:r w:rsidRPr="00CE0643">
        <w:rPr>
          <w:rFonts w:ascii="Arial" w:hAnsi="Arial" w:cs="Arial"/>
        </w:rPr>
        <w:t>вую мировую войну. Братья-славяне — да и все тут. Они ведь так жалобно стонали под турецким игом!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 вот лидер кадетов Милюков (профессор, между прочим, образованный человек, с гордостью носил кличку Дарданелльский) заявляет наконец то, что так долго ждали русские сердца: «Водрузим крест на Святую Софию!» Что тут началось! Патриотич</w:t>
      </w:r>
      <w:r w:rsidRPr="00CE0643">
        <w:rPr>
          <w:rFonts w:ascii="Arial" w:hAnsi="Arial" w:cs="Arial"/>
        </w:rPr>
        <w:t>е</w:t>
      </w:r>
      <w:r w:rsidRPr="00CE0643">
        <w:rPr>
          <w:rFonts w:ascii="Arial" w:hAnsi="Arial" w:cs="Arial"/>
        </w:rPr>
        <w:t>ский угар! Дамы ходят в национальных нарядах. В архитектурную моду входит псевд</w:t>
      </w:r>
      <w:r w:rsidRPr="00CE0643">
        <w:rPr>
          <w:rFonts w:ascii="Arial" w:hAnsi="Arial" w:cs="Arial"/>
        </w:rPr>
        <w:t>о</w:t>
      </w:r>
      <w:r w:rsidRPr="00CE0643">
        <w:rPr>
          <w:rFonts w:ascii="Arial" w:hAnsi="Arial" w:cs="Arial"/>
        </w:rPr>
        <w:t>русский стиль. Воодушевление дикое. Пятьсот лет экспансии объяснены! Мы же Тр</w:t>
      </w:r>
      <w:r w:rsidRPr="00CE0643">
        <w:rPr>
          <w:rFonts w:ascii="Arial" w:hAnsi="Arial" w:cs="Arial"/>
        </w:rPr>
        <w:t>е</w:t>
      </w:r>
      <w:r w:rsidRPr="00CE0643">
        <w:rPr>
          <w:rFonts w:ascii="Arial" w:hAnsi="Arial" w:cs="Arial"/>
        </w:rPr>
        <w:t>тий Рим. Наша столица должна быть в Константинополе. Ничего материального! Это низко. Цель у империи всегда сакральна. Она спрятана внутри Мирового Духа! Мы, как древние крестоносцы, спасаем Гроб Господень! Ищем священный Грааль! Что после? Катастрофа… Революция. Брестский мир. Гражданская война. Горы трупов. Трупы, трупы, герои и трупы.</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Опять возрождение империи. Заключительный акт. Скованные чудовищной волей сухорукого грузина советские войска, неся огромные потери, берут Выборг, вместе со своими полусумасшедшими подельниками раздирают Прибалтику и Польшу. А потом, в кровавом исступлении, схватившись с этими самыми подельниками из Тысячелетн</w:t>
      </w:r>
      <w:r w:rsidRPr="00CE0643">
        <w:rPr>
          <w:rFonts w:ascii="Arial" w:hAnsi="Arial" w:cs="Arial"/>
        </w:rPr>
        <w:t>е</w:t>
      </w:r>
      <w:r w:rsidRPr="00CE0643">
        <w:rPr>
          <w:rFonts w:ascii="Arial" w:hAnsi="Arial" w:cs="Arial"/>
        </w:rPr>
        <w:t>го Рейха, устраивают кровопролитие, деля награбленное над трупом истерзанной Польши. И опять горы, Гималаи трупов. Трупы, герои, трупы и герои. Четыре года т</w:t>
      </w:r>
      <w:r w:rsidRPr="00CE0643">
        <w:rPr>
          <w:rFonts w:ascii="Arial" w:hAnsi="Arial" w:cs="Arial"/>
        </w:rPr>
        <w:t>о</w:t>
      </w:r>
      <w:r w:rsidRPr="00CE0643">
        <w:rPr>
          <w:rFonts w:ascii="Arial" w:hAnsi="Arial" w:cs="Arial"/>
        </w:rPr>
        <w:t xml:space="preserve">тального кошмара, и — советские войска в Берлине. Еще одно неимоверное усилие — Квантунская армия капитулировала. Создана невероятная империя — Советский блок. Но… Высшая точка развития — одновременно и начало упадка. Империя иссякла. Просуществовав еще </w:t>
      </w:r>
      <w:r w:rsidRPr="001E1D20">
        <w:rPr>
          <w:rFonts w:ascii="Arial" w:hAnsi="Arial" w:cs="Arial"/>
        </w:rPr>
        <w:t>40</w:t>
      </w:r>
      <w:r w:rsidRPr="00CE0643">
        <w:rPr>
          <w:rFonts w:ascii="Arial" w:hAnsi="Arial" w:cs="Arial"/>
        </w:rPr>
        <w:t xml:space="preserve"> лет по инерции, она тихо развалилась на </w:t>
      </w:r>
      <w:r w:rsidRPr="001E1D20">
        <w:rPr>
          <w:rFonts w:ascii="Arial" w:hAnsi="Arial" w:cs="Arial"/>
        </w:rPr>
        <w:t>30</w:t>
      </w:r>
      <w:r w:rsidRPr="00CE0643">
        <w:rPr>
          <w:rFonts w:ascii="Arial" w:hAnsi="Arial" w:cs="Arial"/>
        </w:rPr>
        <w:t xml:space="preserve"> гос</w:t>
      </w:r>
      <w:r w:rsidRPr="00CE0643">
        <w:rPr>
          <w:rFonts w:ascii="Arial" w:hAnsi="Arial" w:cs="Arial"/>
        </w:rPr>
        <w:t>у</w:t>
      </w:r>
      <w:r w:rsidRPr="00CE0643">
        <w:rPr>
          <w:rFonts w:ascii="Arial" w:hAnsi="Arial" w:cs="Arial"/>
        </w:rPr>
        <w:t>дарств.</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Ни одна империя за всю историю мира не просуществовала так долго, как наша — пятьсот лет. Ни одна империя за всю историю мира не достигла таких ошеломляющих результатов экспансии, как наша. Шутка сказать, но даже сейчас Россия, всего одно из тридцати государств бывшего Советского блока и одно из пятнадцати, входивших в Советский Союз — самое большое по территории государство мира!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Ни в одном государстве население на протяжении пятнадцати поколений не сущ</w:t>
      </w:r>
      <w:r w:rsidRPr="00CE0643">
        <w:rPr>
          <w:rFonts w:ascii="Arial" w:hAnsi="Arial" w:cs="Arial"/>
        </w:rPr>
        <w:t>е</w:t>
      </w:r>
      <w:r w:rsidRPr="00CE0643">
        <w:rPr>
          <w:rFonts w:ascii="Arial" w:hAnsi="Arial" w:cs="Arial"/>
        </w:rPr>
        <w:t>ствовало в условиях примата экспансии.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Вас не удивляет, когда русский чиновник любого уровня на вопрос, кто его идеал государственного деятеля, не задумываясь, отвечает: «Петр Первый»?</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Но почему? Почему не Александр Второй? Почему человек, ценой невероятных жертв отвоевавший для России Ингерманландию, которая так ничего и не дала ей в экономическом плане (Екатерине Второй все равно пришлось отвоевывать у турок черноморские земли для незамерзающих портов), россиянам дороже, чем человек, без единого выстрела давший 90 процентам русских людей свободу, запретивший торг</w:t>
      </w:r>
      <w:r w:rsidRPr="00CE0643">
        <w:rPr>
          <w:rFonts w:ascii="Arial" w:hAnsi="Arial" w:cs="Arial"/>
        </w:rPr>
        <w:t>о</w:t>
      </w:r>
      <w:r w:rsidRPr="00CE0643">
        <w:rPr>
          <w:rFonts w:ascii="Arial" w:hAnsi="Arial" w:cs="Arial"/>
        </w:rPr>
        <w:t>вать ими как скотом, освободивший их от необходимости двадцатипятилетней рекру</w:t>
      </w:r>
      <w:r w:rsidRPr="00CE0643">
        <w:rPr>
          <w:rFonts w:ascii="Arial" w:hAnsi="Arial" w:cs="Arial"/>
        </w:rPr>
        <w:t>т</w:t>
      </w:r>
      <w:r w:rsidRPr="00CE0643">
        <w:rPr>
          <w:rFonts w:ascii="Arial" w:hAnsi="Arial" w:cs="Arial"/>
        </w:rPr>
        <w:t>чины, заменивший ее пятилетней воинской повинностью, давший стране суд прися</w:t>
      </w:r>
      <w:r w:rsidRPr="00CE0643">
        <w:rPr>
          <w:rFonts w:ascii="Arial" w:hAnsi="Arial" w:cs="Arial"/>
        </w:rPr>
        <w:t>ж</w:t>
      </w:r>
      <w:r w:rsidRPr="00CE0643">
        <w:rPr>
          <w:rFonts w:ascii="Arial" w:hAnsi="Arial" w:cs="Arial"/>
        </w:rPr>
        <w:t>ных и зверски убитый так называемыми «революционерами»?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А потому что крутой! Потому что так с нами и надо: бороды стричь, бошки рубить да на кол сажать. Настоящий государственный деятель должен быть в латах, в пор</w:t>
      </w:r>
      <w:r w:rsidRPr="00CE0643">
        <w:rPr>
          <w:rFonts w:ascii="Arial" w:hAnsi="Arial" w:cs="Arial"/>
        </w:rPr>
        <w:t>о</w:t>
      </w:r>
      <w:r w:rsidRPr="00CE0643">
        <w:rPr>
          <w:rFonts w:ascii="Arial" w:hAnsi="Arial" w:cs="Arial"/>
        </w:rPr>
        <w:t>ховом дыму, с вострой сабелькой на толстозадом скакунчике. Только таких деятелей мы признаем. И памятники им ставим до сих пор. А вот Александру Освободителю один всего памятник стоит. Да и тот в Хельсинки. На центральной площади. Те его помнят. С благодарностью. Площадь, кстати, называется Сенатской. Вам это ничего не напоминает? Что-то я не припомню у нас памятника декабристам.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Ни для кого экспансия не стала настолько органичной и само собой разумеющейся. Экстенсивность, как неизменная спутница долгой экспансии, стала национальной тр</w:t>
      </w:r>
      <w:r w:rsidRPr="00CE0643">
        <w:rPr>
          <w:rFonts w:ascii="Arial" w:hAnsi="Arial" w:cs="Arial"/>
        </w:rPr>
        <w:t>а</w:t>
      </w:r>
      <w:r w:rsidRPr="00CE0643">
        <w:rPr>
          <w:rFonts w:ascii="Arial" w:hAnsi="Arial" w:cs="Arial"/>
        </w:rPr>
        <w:t>дицией. Экстенсивность чувствуется во всем. В подходе к решению экономических проблем. В способе ведения войны. В освоении пространства.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Даже неподвластное человеку время используется экстенсивно. Десять лет туда — десять лет сюда. Стандартное выражение: «Мы уже не успеем, а вот наши дети, быть может, внуки, увидят». Человеческая жизнь — ничто, да и сам человек ею не очень д</w:t>
      </w:r>
      <w:r w:rsidRPr="00CE0643">
        <w:rPr>
          <w:rFonts w:ascii="Arial" w:hAnsi="Arial" w:cs="Arial"/>
        </w:rPr>
        <w:t>о</w:t>
      </w:r>
      <w:r w:rsidRPr="00CE0643">
        <w:rPr>
          <w:rFonts w:ascii="Arial" w:hAnsi="Arial" w:cs="Arial"/>
        </w:rPr>
        <w:t>рожит. Средняя продолжительность жизни, снизившаяся ниже шестидесяти лет, никого не волнует. Ну шестьдесят, ну восемьдесят, какая разница?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Государство столетия требовало от подданных единственной жертвы — жизни. И подданные с удивительной легкостью научились ее отдавать. Всегда готовые пролить свою и чужую кровушку за Россию, никто уже и не задумывается — почему Россия все время требует все новых и новых жертв?</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Жизнь отдавать научились, а налоги платить — нет. Да и как научиться, если пл</w:t>
      </w:r>
      <w:r w:rsidRPr="00CE0643">
        <w:rPr>
          <w:rFonts w:ascii="Arial" w:hAnsi="Arial" w:cs="Arial"/>
        </w:rPr>
        <w:t>а</w:t>
      </w:r>
      <w:r w:rsidRPr="00CE0643">
        <w:rPr>
          <w:rFonts w:ascii="Arial" w:hAnsi="Arial" w:cs="Arial"/>
        </w:rPr>
        <w:t>тить их не с чего. Все было государственным и раздавалось государством. Царь жал</w:t>
      </w:r>
      <w:r w:rsidRPr="00CE0643">
        <w:rPr>
          <w:rFonts w:ascii="Arial" w:hAnsi="Arial" w:cs="Arial"/>
        </w:rPr>
        <w:t>у</w:t>
      </w:r>
      <w:r w:rsidRPr="00CE0643">
        <w:rPr>
          <w:rFonts w:ascii="Arial" w:hAnsi="Arial" w:cs="Arial"/>
        </w:rPr>
        <w:t>ет шубу с царского плеча, деревеньку с крепостными, Государственную премию, талон на приобретение «Москвича». Для экспансии нужна централизация ресурсов.</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Накопительство не в почете. Да и зачем копить, если в любой момент могут убить. Как в одном из самых печальных и глубоких анекдотов: «А вдруг завтра война, а я у</w:t>
      </w:r>
      <w:r w:rsidRPr="00CE0643">
        <w:rPr>
          <w:rFonts w:ascii="Arial" w:hAnsi="Arial" w:cs="Arial"/>
        </w:rPr>
        <w:t>с</w:t>
      </w:r>
      <w:r w:rsidRPr="00CE0643">
        <w:rPr>
          <w:rFonts w:ascii="Arial" w:hAnsi="Arial" w:cs="Arial"/>
        </w:rPr>
        <w:t>тал?» Аскеза — добродетель россиянина. Достаток, даже не богатство — подозр</w:t>
      </w:r>
      <w:r w:rsidRPr="00CE0643">
        <w:rPr>
          <w:rFonts w:ascii="Arial" w:hAnsi="Arial" w:cs="Arial"/>
        </w:rPr>
        <w:t>и</w:t>
      </w:r>
      <w:r w:rsidRPr="00CE0643">
        <w:rPr>
          <w:rFonts w:ascii="Arial" w:hAnsi="Arial" w:cs="Arial"/>
        </w:rPr>
        <w:t>тельная аномалия.</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Когда всплывает в памяти ряд национальных героев, все сплошь полководцы — Дмитрий Донской, Суворов, Кутузов и т.д. Суворов вообще, кстати, национальный ф</w:t>
      </w:r>
      <w:r w:rsidRPr="00CE0643">
        <w:rPr>
          <w:rFonts w:ascii="Arial" w:hAnsi="Arial" w:cs="Arial"/>
        </w:rPr>
        <w:t>е</w:t>
      </w:r>
      <w:r w:rsidRPr="00CE0643">
        <w:rPr>
          <w:rFonts w:ascii="Arial" w:hAnsi="Arial" w:cs="Arial"/>
        </w:rPr>
        <w:t>номен. Он зачислен в безусловные защитники Отечества. Интересно, когда это он его защищал? Когда громил турок, завоевывая турецкие и татарские земли? Нет. Россия до этого никогда не владела Северным Причерноморьем (за исключением маленького городка Тмутаракань, и то только до XII века). Или когда усмирял Польшу? Или, может быть, когда гонял ногайцев по кубанским плавням? Или когда в Альпах с наполеоно</w:t>
      </w:r>
      <w:r w:rsidRPr="00CE0643">
        <w:rPr>
          <w:rFonts w:ascii="Arial" w:hAnsi="Arial" w:cs="Arial"/>
        </w:rPr>
        <w:t>в</w:t>
      </w:r>
      <w:r w:rsidRPr="00CE0643">
        <w:rPr>
          <w:rFonts w:ascii="Arial" w:hAnsi="Arial" w:cs="Arial"/>
        </w:rPr>
        <w:t>скими генералами схватился? Опять нет. Так какой же он защитник? Типичный генерал агрессивной империи. Очень талантливый. Но никак не защитник и спаситель.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Практически ничего простым россиянам неизвестно о купцах Строгановых, смутно — о Демидовых. Спроси любого, кто такой Савва Морозов, 90 процентов ответят — помогал большевикам.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Да что там купцы, бог с ними. Где русский Мартин Лютер? Может быть, патриарх Никон? Сослал боярыню Морозову, спалил протопопа Аввакума. Дальше — тишина. Что думал? Чего хотел? За что боролся? Почему в конце жизни оказался в опале? Сие неведомо.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Кто такой патриарх Тихон? Какой университет окончил Ломоносов? Кто строил Транссиб? Почему Столыпин разрушал крестьянскую общину? Зачем Александр Не</w:t>
      </w:r>
      <w:r w:rsidRPr="00CE0643">
        <w:rPr>
          <w:rFonts w:ascii="Arial" w:hAnsi="Arial" w:cs="Arial"/>
        </w:rPr>
        <w:t>в</w:t>
      </w:r>
      <w:r w:rsidRPr="00CE0643">
        <w:rPr>
          <w:rFonts w:ascii="Arial" w:hAnsi="Arial" w:cs="Arial"/>
        </w:rPr>
        <w:t>ский ездил в Орду? Неизвестно, да и неинтересно.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История небывалой страны как история битв, восстаний и походов известна всем. История страны как история реформ и постепенных преобразований, как история ч</w:t>
      </w:r>
      <w:r w:rsidRPr="00CE0643">
        <w:rPr>
          <w:rFonts w:ascii="Arial" w:hAnsi="Arial" w:cs="Arial"/>
        </w:rPr>
        <w:t>е</w:t>
      </w:r>
      <w:r w:rsidRPr="00CE0643">
        <w:rPr>
          <w:rFonts w:ascii="Arial" w:hAnsi="Arial" w:cs="Arial"/>
        </w:rPr>
        <w:t>ловеческого духа известна кучке чудаков, таких же странных, как собиратели спиче</w:t>
      </w:r>
      <w:r w:rsidRPr="00CE0643">
        <w:rPr>
          <w:rFonts w:ascii="Arial" w:hAnsi="Arial" w:cs="Arial"/>
        </w:rPr>
        <w:t>ч</w:t>
      </w:r>
      <w:r w:rsidRPr="00CE0643">
        <w:rPr>
          <w:rFonts w:ascii="Arial" w:hAnsi="Arial" w:cs="Arial"/>
        </w:rPr>
        <w:t>ных этикеток.</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Все это и есть имперское сознание. Экспансия стала стержнем национальной а</w:t>
      </w:r>
      <w:r w:rsidRPr="00CE0643">
        <w:rPr>
          <w:rFonts w:ascii="Arial" w:hAnsi="Arial" w:cs="Arial"/>
        </w:rPr>
        <w:t>к</w:t>
      </w:r>
      <w:r w:rsidRPr="00CE0643">
        <w:rPr>
          <w:rFonts w:ascii="Arial" w:hAnsi="Arial" w:cs="Arial"/>
        </w:rPr>
        <w:t>сиоматики. «Кодекс поведения строителя великой империи» породил не только эксте</w:t>
      </w:r>
      <w:r w:rsidRPr="00CE0643">
        <w:rPr>
          <w:rFonts w:ascii="Arial" w:hAnsi="Arial" w:cs="Arial"/>
        </w:rPr>
        <w:t>н</w:t>
      </w:r>
      <w:r w:rsidRPr="00CE0643">
        <w:rPr>
          <w:rFonts w:ascii="Arial" w:hAnsi="Arial" w:cs="Arial"/>
        </w:rPr>
        <w:t>сивность решений, но чрезвычайную зависимость от коллективных стереотипов пов</w:t>
      </w:r>
      <w:r w:rsidRPr="00CE0643">
        <w:rPr>
          <w:rFonts w:ascii="Arial" w:hAnsi="Arial" w:cs="Arial"/>
        </w:rPr>
        <w:t>е</w:t>
      </w:r>
      <w:r w:rsidRPr="00CE0643">
        <w:rPr>
          <w:rFonts w:ascii="Arial" w:hAnsi="Arial" w:cs="Arial"/>
        </w:rPr>
        <w:t>дения. Быть как все. Не высовываться. И одновременно: куражиться, надсадно демо</w:t>
      </w:r>
      <w:r w:rsidRPr="00CE0643">
        <w:rPr>
          <w:rFonts w:ascii="Arial" w:hAnsi="Arial" w:cs="Arial"/>
        </w:rPr>
        <w:t>н</w:t>
      </w:r>
      <w:r w:rsidRPr="00CE0643">
        <w:rPr>
          <w:rFonts w:ascii="Arial" w:hAnsi="Arial" w:cs="Arial"/>
        </w:rPr>
        <w:t>стрировать свое ухарство. То есть: смотрите на меня, я хороший солдат, дисциплину понимаю, но я еще и чрезвычайно удалой, мне можно поручать опасные задания. А там, глядишь, лычки, звездопад на погоны. На худой конец погибну героем. Как говорил известный персонаж: «Может, меня наградят…. Посмертно!»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Необходимо также публично демонстрировать свое пренебрежение к чуждым стандартам поведения. Например, быть немножко антисемитом. Или не любить хохлов (почему хохлов?) [Интересное наблюдение, которое, я думаю, знакомо многим, кто б</w:t>
      </w:r>
      <w:r w:rsidRPr="00CE0643">
        <w:rPr>
          <w:rFonts w:ascii="Arial" w:hAnsi="Arial" w:cs="Arial"/>
        </w:rPr>
        <w:t>ы</w:t>
      </w:r>
      <w:r w:rsidRPr="00CE0643">
        <w:rPr>
          <w:rFonts w:ascii="Arial" w:hAnsi="Arial" w:cs="Arial"/>
        </w:rPr>
        <w:t>вал в так называемом дальнем зарубежье. Приехав туда, наш человек первое время ведет себя крайне настороженно, нервно, пытается все время «не ударить в грязь л</w:t>
      </w:r>
      <w:r w:rsidRPr="00CE0643">
        <w:rPr>
          <w:rFonts w:ascii="Arial" w:hAnsi="Arial" w:cs="Arial"/>
        </w:rPr>
        <w:t>и</w:t>
      </w:r>
      <w:r w:rsidRPr="00CE0643">
        <w:rPr>
          <w:rFonts w:ascii="Arial" w:hAnsi="Arial" w:cs="Arial"/>
        </w:rPr>
        <w:t>цом». Покрикивает на жену, одергивает детей: «Не стой здесь, неудобно, люди смо</w:t>
      </w:r>
      <w:r w:rsidRPr="00CE0643">
        <w:rPr>
          <w:rFonts w:ascii="Arial" w:hAnsi="Arial" w:cs="Arial"/>
        </w:rPr>
        <w:t>т</w:t>
      </w:r>
      <w:r w:rsidRPr="00CE0643">
        <w:rPr>
          <w:rFonts w:ascii="Arial" w:hAnsi="Arial" w:cs="Arial"/>
        </w:rPr>
        <w:t>рят». Делает кучу глупостей, например, дорогостоящие покупки. Как ск</w:t>
      </w:r>
      <w:r w:rsidRPr="00CE0643">
        <w:rPr>
          <w:rFonts w:ascii="Arial" w:hAnsi="Arial" w:cs="Arial"/>
        </w:rPr>
        <w:t>а</w:t>
      </w:r>
      <w:r w:rsidRPr="00CE0643">
        <w:rPr>
          <w:rFonts w:ascii="Arial" w:hAnsi="Arial" w:cs="Arial"/>
        </w:rPr>
        <w:t>зал один мой знакомый: «…ведет себя как человек, который боится эрекции в общес</w:t>
      </w:r>
      <w:r w:rsidRPr="00CE0643">
        <w:rPr>
          <w:rFonts w:ascii="Arial" w:hAnsi="Arial" w:cs="Arial"/>
        </w:rPr>
        <w:t>т</w:t>
      </w:r>
      <w:r w:rsidRPr="00CE0643">
        <w:rPr>
          <w:rFonts w:ascii="Arial" w:hAnsi="Arial" w:cs="Arial"/>
        </w:rPr>
        <w:t>венной бане». Потом, обнаружив, что на него никто не смотрит и до него никому нет дела, расслабл</w:t>
      </w:r>
      <w:r w:rsidRPr="00CE0643">
        <w:rPr>
          <w:rFonts w:ascii="Arial" w:hAnsi="Arial" w:cs="Arial"/>
        </w:rPr>
        <w:t>я</w:t>
      </w:r>
      <w:r w:rsidRPr="00CE0643">
        <w:rPr>
          <w:rFonts w:ascii="Arial" w:hAnsi="Arial" w:cs="Arial"/>
        </w:rPr>
        <w:t>ется и начинает делать то, что для него совсем не свойственно — о</w:t>
      </w:r>
      <w:r w:rsidRPr="00CE0643">
        <w:rPr>
          <w:rFonts w:ascii="Arial" w:hAnsi="Arial" w:cs="Arial"/>
        </w:rPr>
        <w:t>т</w:t>
      </w:r>
      <w:r w:rsidRPr="00CE0643">
        <w:rPr>
          <w:rFonts w:ascii="Arial" w:hAnsi="Arial" w:cs="Arial"/>
        </w:rPr>
        <w:t>дыхать.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Видимо, в мозгу у нас есть какая-то область, ответственная за поведение «а-ля рюс». Эта область сильно влияет на весь мозг, заставляя его постоянно быть в напр</w:t>
      </w:r>
      <w:r w:rsidRPr="00CE0643">
        <w:rPr>
          <w:rFonts w:ascii="Arial" w:hAnsi="Arial" w:cs="Arial"/>
        </w:rPr>
        <w:t>я</w:t>
      </w:r>
      <w:r w:rsidRPr="00CE0643">
        <w:rPr>
          <w:rFonts w:ascii="Arial" w:hAnsi="Arial" w:cs="Arial"/>
        </w:rPr>
        <w:t>жении. И вот когда ты оказываешься в обстановке, где все твои «прыжки и грим</w:t>
      </w:r>
      <w:r w:rsidRPr="00CE0643">
        <w:rPr>
          <w:rFonts w:ascii="Arial" w:hAnsi="Arial" w:cs="Arial"/>
        </w:rPr>
        <w:t>а</w:t>
      </w:r>
      <w:r w:rsidRPr="00CE0643">
        <w:rPr>
          <w:rFonts w:ascii="Arial" w:hAnsi="Arial" w:cs="Arial"/>
        </w:rPr>
        <w:t>сы» никому не интересны, твой мозг начинает глубоко и сладостно наслаждаться пок</w:t>
      </w:r>
      <w:r w:rsidRPr="00CE0643">
        <w:rPr>
          <w:rFonts w:ascii="Arial" w:hAnsi="Arial" w:cs="Arial"/>
        </w:rPr>
        <w:t>о</w:t>
      </w:r>
      <w:r w:rsidRPr="00CE0643">
        <w:rPr>
          <w:rFonts w:ascii="Arial" w:hAnsi="Arial" w:cs="Arial"/>
        </w:rPr>
        <w:t>ем.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 тут на горизонте появляется русская компания. А то и несколько. Вс</w:t>
      </w:r>
      <w:r>
        <w:rPr>
          <w:rFonts w:ascii="Arial" w:hAnsi="Arial" w:cs="Arial"/>
        </w:rPr>
        <w:t>ё</w:t>
      </w:r>
      <w:r w:rsidRPr="00CE0643">
        <w:rPr>
          <w:rFonts w:ascii="Arial" w:hAnsi="Arial" w:cs="Arial"/>
        </w:rPr>
        <w:t>. Конец. О</w:t>
      </w:r>
      <w:r w:rsidRPr="00CE0643">
        <w:rPr>
          <w:rFonts w:ascii="Arial" w:hAnsi="Arial" w:cs="Arial"/>
        </w:rPr>
        <w:t>т</w:t>
      </w:r>
      <w:r w:rsidRPr="00CE0643">
        <w:rPr>
          <w:rFonts w:ascii="Arial" w:hAnsi="Arial" w:cs="Arial"/>
        </w:rPr>
        <w:t>дых насмарку. Первое время ты прикидываешься человеком, не понимающим по-русски. Но по неуловимому выражению лица, походке или непонятно ещ</w:t>
      </w:r>
      <w:r>
        <w:rPr>
          <w:rFonts w:ascii="Arial" w:hAnsi="Arial" w:cs="Arial"/>
        </w:rPr>
        <w:t>ё</w:t>
      </w:r>
      <w:r w:rsidRPr="00CE0643">
        <w:rPr>
          <w:rFonts w:ascii="Arial" w:hAnsi="Arial" w:cs="Arial"/>
        </w:rPr>
        <w:t xml:space="preserve"> чему тебя разоблачают. И… Труба зов</w:t>
      </w:r>
      <w:r>
        <w:rPr>
          <w:rFonts w:ascii="Arial" w:hAnsi="Arial" w:cs="Arial"/>
        </w:rPr>
        <w:t>ё</w:t>
      </w:r>
      <w:r w:rsidRPr="00CE0643">
        <w:rPr>
          <w:rFonts w:ascii="Arial" w:hAnsi="Arial" w:cs="Arial"/>
        </w:rPr>
        <w:t>т… Понеслось. Споры о политике. «Все —</w:t>
      </w:r>
      <w:r>
        <w:rPr>
          <w:rFonts w:ascii="Arial" w:hAnsi="Arial" w:cs="Arial"/>
        </w:rPr>
        <w:t xml:space="preserve"> </w:t>
      </w:r>
      <w:r w:rsidRPr="00CE0643">
        <w:rPr>
          <w:rFonts w:ascii="Arial" w:hAnsi="Arial" w:cs="Arial"/>
        </w:rPr>
        <w:t>воры и взято</w:t>
      </w:r>
      <w:r w:rsidRPr="00CE0643">
        <w:rPr>
          <w:rFonts w:ascii="Arial" w:hAnsi="Arial" w:cs="Arial"/>
        </w:rPr>
        <w:t>ч</w:t>
      </w:r>
      <w:r w:rsidRPr="00CE0643">
        <w:rPr>
          <w:rFonts w:ascii="Arial" w:hAnsi="Arial" w:cs="Arial"/>
        </w:rPr>
        <w:t>ники». Водка стаканами. Преферанс до утра. А то и драка.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 вот что удивительно: практически всем участникам такого «отдыха» не хочется так тяжело и опасно для здоровья отдыхать. Но… «не дай бог, что люди скажут, что мы, не русские, что ли? Так положено…» Кем положено? Когда положено? Не рассу</w:t>
      </w:r>
      <w:r w:rsidRPr="00CE0643">
        <w:rPr>
          <w:rFonts w:ascii="Arial" w:hAnsi="Arial" w:cs="Arial"/>
        </w:rPr>
        <w:t>ж</w:t>
      </w:r>
      <w:r w:rsidRPr="00CE0643">
        <w:rPr>
          <w:rFonts w:ascii="Arial" w:hAnsi="Arial" w:cs="Arial"/>
        </w:rPr>
        <w:t>дать! Положено.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Сколько раз мы все слышали краем уха отрывок чьего-то разговора: «…были этим летом с мужем в Испании (Италии, Турции, Греции, Кипре и т.д.), кругом одни русские, совсем не отдохнули…».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Всем вместе делать то, что каждый в отдельности считает глупостью, если не по</w:t>
      </w:r>
      <w:r w:rsidRPr="00CE0643">
        <w:rPr>
          <w:rFonts w:ascii="Arial" w:hAnsi="Arial" w:cs="Arial"/>
        </w:rPr>
        <w:t>д</w:t>
      </w:r>
      <w:r w:rsidRPr="00CE0643">
        <w:rPr>
          <w:rFonts w:ascii="Arial" w:hAnsi="Arial" w:cs="Arial"/>
        </w:rPr>
        <w:t>лостью, и есть стиль поведения солдат империи. Империя дает разные приказы, и их нужно выполнять. Не задумываясь. Если задумываться, то можно свихнуться или, не дай бог, руки на себя наложить. Поэтому лучше быть — как все. Не лезь: что тебе — больше всех надо? Сиди и молчи в тряпочку.</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Сейчас, когда империя перестала существовать, сложившийся стереотип повед</w:t>
      </w:r>
      <w:r w:rsidRPr="00CE0643">
        <w:rPr>
          <w:rFonts w:ascii="Arial" w:hAnsi="Arial" w:cs="Arial"/>
        </w:rPr>
        <w:t>е</w:t>
      </w:r>
      <w:r w:rsidRPr="00CE0643">
        <w:rPr>
          <w:rFonts w:ascii="Arial" w:hAnsi="Arial" w:cs="Arial"/>
        </w:rPr>
        <w:t>ния деструктивен. Он дезориентирует человека. Мир перестал быть для него позити</w:t>
      </w:r>
      <w:r w:rsidRPr="00CE0643">
        <w:rPr>
          <w:rFonts w:ascii="Arial" w:hAnsi="Arial" w:cs="Arial"/>
        </w:rPr>
        <w:t>в</w:t>
      </w:r>
      <w:r w:rsidRPr="00CE0643">
        <w:rPr>
          <w:rFonts w:ascii="Arial" w:hAnsi="Arial" w:cs="Arial"/>
        </w:rPr>
        <w:t>ным и логичным. Все происходящее производит на него угнетающее впечатление нравственного упадка и деградации.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 xml:space="preserve">Общество должно сформировать другие правила, в рамках которых человек был бы способен на поведение, осознаваемое им, как </w:t>
      </w:r>
      <w:r>
        <w:rPr>
          <w:rFonts w:ascii="Arial" w:hAnsi="Arial" w:cs="Arial"/>
        </w:rPr>
        <w:t>отвеча</w:t>
      </w:r>
      <w:r w:rsidRPr="00CE0643">
        <w:rPr>
          <w:rFonts w:ascii="Arial" w:hAnsi="Arial" w:cs="Arial"/>
        </w:rPr>
        <w:t>ющее общественной норме.</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Основой этих правил поведения, на мой взгляд, должны стать инверсии имперско-коммунистических принципов. Эти инверсии давно хорошо всем знакомы. Однако в с</w:t>
      </w:r>
      <w:r w:rsidRPr="00CE0643">
        <w:rPr>
          <w:rFonts w:ascii="Arial" w:hAnsi="Arial" w:cs="Arial"/>
        </w:rPr>
        <w:t>и</w:t>
      </w:r>
      <w:r w:rsidRPr="00CE0643">
        <w:rPr>
          <w:rFonts w:ascii="Arial" w:hAnsi="Arial" w:cs="Arial"/>
        </w:rPr>
        <w:t>лу культурной традиции они имеют сильную негативную окраску, поэтому при всей их простоте артикуляция этих принципов производит шокирующее впечатление, и потр</w:t>
      </w:r>
      <w:r w:rsidRPr="00CE0643">
        <w:rPr>
          <w:rFonts w:ascii="Arial" w:hAnsi="Arial" w:cs="Arial"/>
        </w:rPr>
        <w:t>е</w:t>
      </w:r>
      <w:r w:rsidRPr="00CE0643">
        <w:rPr>
          <w:rFonts w:ascii="Arial" w:hAnsi="Arial" w:cs="Arial"/>
        </w:rPr>
        <w:t>буется время для того, чтобы общество восприняло их как норму.</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Например, простой и понятный принцип: никто никому ничего не должен. Естес</w:t>
      </w:r>
      <w:r w:rsidRPr="00CE0643">
        <w:rPr>
          <w:rFonts w:ascii="Arial" w:hAnsi="Arial" w:cs="Arial"/>
        </w:rPr>
        <w:t>т</w:t>
      </w:r>
      <w:r w:rsidRPr="00CE0643">
        <w:rPr>
          <w:rFonts w:ascii="Arial" w:hAnsi="Arial" w:cs="Arial"/>
        </w:rPr>
        <w:t>венно, как всякая максима, этот принцип нуждается в смягчении и ограничении рамок его действия.</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Допустим, человек должен платить налоги. Но тогда и налоги должны быть разу</w:t>
      </w:r>
      <w:r w:rsidRPr="00CE0643">
        <w:rPr>
          <w:rFonts w:ascii="Arial" w:hAnsi="Arial" w:cs="Arial"/>
        </w:rPr>
        <w:t>м</w:t>
      </w:r>
      <w:r w:rsidRPr="00CE0643">
        <w:rPr>
          <w:rFonts w:ascii="Arial" w:hAnsi="Arial" w:cs="Arial"/>
        </w:rPr>
        <w:t>ными и не снижать стимулов к позитивному труду.</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Допустим, человек должен уважать старших. Но и тогда старшие должны быть до</w:t>
      </w:r>
      <w:r w:rsidRPr="00CE0643">
        <w:rPr>
          <w:rFonts w:ascii="Arial" w:hAnsi="Arial" w:cs="Arial"/>
        </w:rPr>
        <w:t>с</w:t>
      </w:r>
      <w:r w:rsidRPr="00CE0643">
        <w:rPr>
          <w:rFonts w:ascii="Arial" w:hAnsi="Arial" w:cs="Arial"/>
        </w:rPr>
        <w:t>тойны уважения своим опытом, умом, достоинством. А просто так уважать за то, что кто-то больше тебя прожил витков Земли вокруг Солнца, почему?</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Нельзя обижать слабых. Согласен, но только в том случае, если слабые не испол</w:t>
      </w:r>
      <w:r w:rsidRPr="00CE0643">
        <w:rPr>
          <w:rFonts w:ascii="Arial" w:hAnsi="Arial" w:cs="Arial"/>
        </w:rPr>
        <w:t>ь</w:t>
      </w:r>
      <w:r w:rsidRPr="00CE0643">
        <w:rPr>
          <w:rFonts w:ascii="Arial" w:hAnsi="Arial" w:cs="Arial"/>
        </w:rPr>
        <w:t>зуют этот принцип и не садятся на голову, как Фома Опискин у Достоевского в «Селе Степанчикове».</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Гражданин должен защищать Отечество. А если Отечество собирается не защ</w:t>
      </w:r>
      <w:r w:rsidRPr="00CE0643">
        <w:rPr>
          <w:rFonts w:ascii="Arial" w:hAnsi="Arial" w:cs="Arial"/>
        </w:rPr>
        <w:t>и</w:t>
      </w:r>
      <w:r w:rsidRPr="00CE0643">
        <w:rPr>
          <w:rFonts w:ascii="Arial" w:hAnsi="Arial" w:cs="Arial"/>
        </w:rPr>
        <w:t>щаться, а нападать? А если не в армии, а во внутренних войсках, т.е. не для защиты Отечества, а в полиции? Отечество тебя кормило, поило, а ты!.. А если не кормило и не поило? Не лечило и не образовывало? Не защищало? А если я его буду защищать, как оно лечит, это нормально? Принцип «должен» возникает только в обе стороны. Я тебе должен, поскольку ты мне должен. И оба признают этот обмен обязательствами эквивалентным. А так просто, по факту, ни с того ни с сего, действительно никто ник</w:t>
      </w:r>
      <w:r w:rsidRPr="00CE0643">
        <w:rPr>
          <w:rFonts w:ascii="Arial" w:hAnsi="Arial" w:cs="Arial"/>
        </w:rPr>
        <w:t>о</w:t>
      </w:r>
      <w:r w:rsidRPr="00CE0643">
        <w:rPr>
          <w:rFonts w:ascii="Arial" w:hAnsi="Arial" w:cs="Arial"/>
        </w:rPr>
        <w:t>му ничего не должен.</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Империя всегда культивирует у подданных немотивированное чувство долга. Это чувство, впитанное с молоком матери, воспринимается ими как норма. Сравните два высказывания. Горбачев в 1986 году на вопрос западного корреспондента о возможн</w:t>
      </w:r>
      <w:r w:rsidRPr="00CE0643">
        <w:rPr>
          <w:rFonts w:ascii="Arial" w:hAnsi="Arial" w:cs="Arial"/>
        </w:rPr>
        <w:t>о</w:t>
      </w:r>
      <w:r w:rsidRPr="00CE0643">
        <w:rPr>
          <w:rFonts w:ascii="Arial" w:hAnsi="Arial" w:cs="Arial"/>
        </w:rPr>
        <w:t>сти свободных выборов в Советском Союзе совершенно искренне ответил: «В 1917 г</w:t>
      </w:r>
      <w:r w:rsidRPr="00CE0643">
        <w:rPr>
          <w:rFonts w:ascii="Arial" w:hAnsi="Arial" w:cs="Arial"/>
        </w:rPr>
        <w:t>о</w:t>
      </w:r>
      <w:r w:rsidRPr="00CE0643">
        <w:rPr>
          <w:rFonts w:ascii="Arial" w:hAnsi="Arial" w:cs="Arial"/>
        </w:rPr>
        <w:t>ду наши отцы уже сделали свой выбор» — и что-нибудь в духе: «…еще мой отец сл</w:t>
      </w:r>
      <w:r w:rsidRPr="00CE0643">
        <w:rPr>
          <w:rFonts w:ascii="Arial" w:hAnsi="Arial" w:cs="Arial"/>
        </w:rPr>
        <w:t>у</w:t>
      </w:r>
      <w:r w:rsidRPr="00CE0643">
        <w:rPr>
          <w:rFonts w:ascii="Arial" w:hAnsi="Arial" w:cs="Arial"/>
        </w:rPr>
        <w:t>жил старому герцогу, и я, дворянин, не нарушу отцовской клятвы! Честь имею!..» — «Партия сказала: надо, комсомол ответил — есть!» — «Есть такое слово: надо!» — «Труба зовет!» И т.д. и т.п. Вся эта феодальная романтика, вся эта железная поступь легионов Третьего Рима теперь не востребована. Однако люди живут по безнадежно устаревшим статьям общественного договора. «Нет уж вы, пожалуйста, берите нашу верность, нашу самоотверженность», — говорят они. «Ах, она вам не нужна? Вам ну</w:t>
      </w:r>
      <w:r w:rsidRPr="00CE0643">
        <w:rPr>
          <w:rFonts w:ascii="Arial" w:hAnsi="Arial" w:cs="Arial"/>
        </w:rPr>
        <w:t>ж</w:t>
      </w:r>
      <w:r w:rsidRPr="00CE0643">
        <w:rPr>
          <w:rFonts w:ascii="Arial" w:hAnsi="Arial" w:cs="Arial"/>
        </w:rPr>
        <w:t>но, чтобы мы сами о себе заботились и отвечали за свое благополучие? Вам нужно, чтобы мы были не подданными, а гражданами?» — сетуют они. «Вы какие-то нен</w:t>
      </w:r>
      <w:r w:rsidRPr="00CE0643">
        <w:rPr>
          <w:rFonts w:ascii="Arial" w:hAnsi="Arial" w:cs="Arial"/>
        </w:rPr>
        <w:t>а</w:t>
      </w:r>
      <w:r w:rsidRPr="00CE0643">
        <w:rPr>
          <w:rFonts w:ascii="Arial" w:hAnsi="Arial" w:cs="Arial"/>
        </w:rPr>
        <w:t xml:space="preserve">стоящие. Может, царя подменили?» — ужасаются они своему выводу </w:t>
      </w:r>
      <w:bookmarkStart w:id="0" w:name="r2"/>
      <w:bookmarkEnd w:id="0"/>
      <w:r w:rsidRPr="00CE0643">
        <w:rPr>
          <w:rFonts w:ascii="Arial" w:hAnsi="Arial" w:cs="Arial"/>
          <w:vertAlign w:val="superscript"/>
        </w:rPr>
        <w:fldChar w:fldCharType="begin"/>
      </w:r>
      <w:r w:rsidRPr="00CE0643">
        <w:rPr>
          <w:rFonts w:ascii="Arial" w:hAnsi="Arial" w:cs="Arial"/>
          <w:vertAlign w:val="superscript"/>
        </w:rPr>
        <w:instrText xml:space="preserve"> HYPERLINK "mk:@MSITStore:E:\\_tmp\\_from_INET\\Ящик%20водки(09)Кох%20А.,Свинаренко%20И.chM::/Т.1.Ящик%20водки(09)Кох%20А.,Свинаренко%20И.html" \l "FbAutId_2#FbAutId_2" \o "Помните, как у Чехова в \«Вишневом саде\», старый Фирс говорил: \«Это было еще до несчастья…\» — \«До какого несчастья?\» — спросили у него. \«До воли\», — ответил старый слуга…" </w:instrText>
      </w:r>
      <w:r w:rsidRPr="001E1D20">
        <w:rPr>
          <w:rFonts w:ascii="Arial" w:hAnsi="Arial" w:cs="Arial"/>
          <w:vertAlign w:val="superscript"/>
        </w:rPr>
      </w:r>
      <w:r w:rsidRPr="00CE0643">
        <w:rPr>
          <w:rFonts w:ascii="Arial" w:hAnsi="Arial" w:cs="Arial"/>
          <w:vertAlign w:val="superscript"/>
        </w:rPr>
        <w:fldChar w:fldCharType="separate"/>
      </w:r>
      <w:r w:rsidRPr="00CE0643">
        <w:rPr>
          <w:rStyle w:val="Hyperlink"/>
          <w:rFonts w:ascii="Arial" w:hAnsi="Arial" w:cs="Arial"/>
          <w:vertAlign w:val="superscript"/>
        </w:rPr>
        <w:t>[2]</w:t>
      </w:r>
      <w:r w:rsidRPr="00CE0643">
        <w:rPr>
          <w:rFonts w:ascii="Arial" w:hAnsi="Arial" w:cs="Arial"/>
          <w:vertAlign w:val="superscript"/>
        </w:rPr>
        <w:fldChar w:fldCharType="end"/>
      </w:r>
      <w:r w:rsidRPr="00CE0643">
        <w:rPr>
          <w:rFonts w:ascii="Arial" w:hAnsi="Arial" w:cs="Arial"/>
        </w:rPr>
        <w:t>. Михаил Лео</w:t>
      </w:r>
      <w:r w:rsidRPr="00CE0643">
        <w:rPr>
          <w:rFonts w:ascii="Arial" w:hAnsi="Arial" w:cs="Arial"/>
        </w:rPr>
        <w:t>н</w:t>
      </w:r>
      <w:r w:rsidRPr="00CE0643">
        <w:rPr>
          <w:rFonts w:ascii="Arial" w:hAnsi="Arial" w:cs="Arial"/>
        </w:rPr>
        <w:t>тьев как-то очень верно заметил, что если человек, который в течение нескольких лет залезает в шахту, добывает уголь и ничего за эту работу не получает, то это у него не работа, а хобби. Вспомните пантелеевского мальчика, которого товарищи, играя в во</w:t>
      </w:r>
      <w:r w:rsidRPr="00CE0643">
        <w:rPr>
          <w:rFonts w:ascii="Arial" w:hAnsi="Arial" w:cs="Arial"/>
        </w:rPr>
        <w:t>й</w:t>
      </w:r>
      <w:r w:rsidRPr="00CE0643">
        <w:rPr>
          <w:rFonts w:ascii="Arial" w:hAnsi="Arial" w:cs="Arial"/>
        </w:rPr>
        <w:t>ну, поставили часовым и про него забыли.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Шахтерам никто ничего не должен. Ни государство, ни налогоплательщики. Но и шахтеры ничего никому не должны! Как говорится: «Война закончилась, всем спасибо, все свободны…» Но они воспринимают это по-другому. Мой дед копал уголь, мой отец копал уголь, и я буду копать уголь. Вокруг, на многие сотни километров — пустые д</w:t>
      </w:r>
      <w:r w:rsidRPr="00CE0643">
        <w:rPr>
          <w:rFonts w:ascii="Arial" w:hAnsi="Arial" w:cs="Arial"/>
        </w:rPr>
        <w:t>е</w:t>
      </w:r>
      <w:r w:rsidRPr="00CE0643">
        <w:rPr>
          <w:rFonts w:ascii="Arial" w:hAnsi="Arial" w:cs="Arial"/>
        </w:rPr>
        <w:t>ревни. Сажай картошку, выращивай поросят, заведи корову, прокорми себя, детей… Нет, я не такой, чтобы нарушить клятву. Я не изменю старому герцогу. Что ни говори, а царь ненастоящий. Что за напасть такая — воля? Перегородим-ка мы лучше Транссиб. Мы заставим этих господ в Москве выполнять заветы отцов.</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Помимо прочего, это ещ</w:t>
      </w:r>
      <w:r>
        <w:rPr>
          <w:rFonts w:ascii="Arial" w:hAnsi="Arial" w:cs="Arial"/>
        </w:rPr>
        <w:t>ё</w:t>
      </w:r>
      <w:r w:rsidRPr="00CE0643">
        <w:rPr>
          <w:rFonts w:ascii="Arial" w:hAnsi="Arial" w:cs="Arial"/>
        </w:rPr>
        <w:t xml:space="preserve"> и хорошее оправдание собственной душевной (не физ</w:t>
      </w:r>
      <w:r w:rsidRPr="00CE0643">
        <w:rPr>
          <w:rFonts w:ascii="Arial" w:hAnsi="Arial" w:cs="Arial"/>
        </w:rPr>
        <w:t>и</w:t>
      </w:r>
      <w:r w:rsidRPr="00CE0643">
        <w:rPr>
          <w:rFonts w:ascii="Arial" w:hAnsi="Arial" w:cs="Arial"/>
        </w:rPr>
        <w:t>ческой) лени: чего мне о себе заботиться, если обо мне должны (!) позаботиться?</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Еще один принцип (тоже инверсия) — никто никого не обязан любить. Тут уж с</w:t>
      </w:r>
      <w:r w:rsidRPr="00CE0643">
        <w:rPr>
          <w:rFonts w:ascii="Arial" w:hAnsi="Arial" w:cs="Arial"/>
        </w:rPr>
        <w:t>а</w:t>
      </w:r>
      <w:r w:rsidRPr="00CE0643">
        <w:rPr>
          <w:rFonts w:ascii="Arial" w:hAnsi="Arial" w:cs="Arial"/>
        </w:rPr>
        <w:t>мый прожженный прагматик закипает праведным гневом: как это нас никто не любит?</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Ваш покорный слуга на собственной шкуре испытал почти физиологическое непр</w:t>
      </w:r>
      <w:r w:rsidRPr="00CE0643">
        <w:rPr>
          <w:rFonts w:ascii="Arial" w:hAnsi="Arial" w:cs="Arial"/>
        </w:rPr>
        <w:t>и</w:t>
      </w:r>
      <w:r w:rsidRPr="00CE0643">
        <w:rPr>
          <w:rFonts w:ascii="Arial" w:hAnsi="Arial" w:cs="Arial"/>
        </w:rPr>
        <w:t>ятие этого тезиса, когда осенью 1998 года в интервью заявил, что Россия никому не нужна, кроме е</w:t>
      </w:r>
      <w:r>
        <w:rPr>
          <w:rFonts w:ascii="Arial" w:hAnsi="Arial" w:cs="Arial"/>
        </w:rPr>
        <w:t>ё</w:t>
      </w:r>
      <w:r w:rsidRPr="00CE0643">
        <w:rPr>
          <w:rFonts w:ascii="Arial" w:hAnsi="Arial" w:cs="Arial"/>
        </w:rPr>
        <w:t xml:space="preserve"> самой. Что тут началось… Ну это уже из другой оперы.</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Здесь же важна абсолютная, всеобщая уверенность, что мы всем интересны, нами втайне восхищаются и даже если в открытую ненавидят, то в глубине души жутко зав</w:t>
      </w:r>
      <w:r w:rsidRPr="00CE0643">
        <w:rPr>
          <w:rFonts w:ascii="Arial" w:hAnsi="Arial" w:cs="Arial"/>
        </w:rPr>
        <w:t>и</w:t>
      </w:r>
      <w:r w:rsidRPr="00CE0643">
        <w:rPr>
          <w:rFonts w:ascii="Arial" w:hAnsi="Arial" w:cs="Arial"/>
        </w:rPr>
        <w:t>дуют. Дальше идет довольно нудное, набившее оскомину еще со школьной скамьи, п</w:t>
      </w:r>
      <w:r w:rsidRPr="00CE0643">
        <w:rPr>
          <w:rFonts w:ascii="Arial" w:hAnsi="Arial" w:cs="Arial"/>
        </w:rPr>
        <w:t>е</w:t>
      </w:r>
      <w:r w:rsidRPr="00CE0643">
        <w:rPr>
          <w:rFonts w:ascii="Arial" w:hAnsi="Arial" w:cs="Arial"/>
        </w:rPr>
        <w:t>речисление, чему завидуют: нашим просторам (отдельно — лесам, полям и рекам), нашей духовности, нашей великой истории, нашей культуре и т.д.</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 xml:space="preserve">Сами мы этого ничего не ценим и не любим (зачастую, применительно к истории и культуре, и не знаем), но уверены, что другие, антиподы, должны знать и, что важно, любить. А главное, они должны, просто обязаны любить и хотеть нас — широкоплечих, голубоглазых шатенов, добрых (?) и щедрых(???)!. Это под сомнение не ставится. Это аксиома. Это стержень нашей ментальности </w:t>
      </w:r>
      <w:bookmarkStart w:id="1" w:name="r3"/>
      <w:bookmarkEnd w:id="1"/>
      <w:r w:rsidRPr="00CE0643">
        <w:rPr>
          <w:rFonts w:ascii="Arial" w:hAnsi="Arial" w:cs="Arial"/>
          <w:vertAlign w:val="superscript"/>
        </w:rPr>
        <w:fldChar w:fldCharType="begin"/>
      </w:r>
      <w:r w:rsidRPr="00CE0643">
        <w:rPr>
          <w:rFonts w:ascii="Arial" w:hAnsi="Arial" w:cs="Arial"/>
          <w:vertAlign w:val="superscript"/>
        </w:rPr>
        <w:instrText xml:space="preserve"> HYPERLINK "mk:@MSITStore:E:\\_tmp\\_from_INET\\Ящик%20водки(09)Кох%20А.,Свинаренко%20И.chM::/Т.1.Ящик%20водки(09)Кох%20А.,Свинаренко%20И.html" \l "FbAutId_3#FbAutId_3" \o "Вспоминаются плакаты сталинско-застойной эстетики, где, символизируя дружбу народов, \«тевтонской свиньей\» выстроились представители пятнадцати \«братских\» республик. С крыльями \«свиньи\» все было ясно: там стояли, чередуясь полами, представители всех (кроме РСФСР) республик в национальных костюмах. Причем по мере удаления от центра уменьшалась лояльность этноса Старшему Брату. Крылья замыкали, как правило, представители прибалтийских республик. Но в центре стоял загадочный персонаж в штатском. Наличие в центре человека в штатском объяснялось просто — это русский. Я почему-то сразу так и понял. Хотя впервые задался этим вопросом лет в пять. Так вот, этот русский в штатском был широкоплечий шатен. Говорят, до Второй мировой он был блондином, но потом перестал. Отгадайте, почему?" </w:instrText>
      </w:r>
      <w:r w:rsidRPr="001E1D20">
        <w:rPr>
          <w:rFonts w:ascii="Arial" w:hAnsi="Arial" w:cs="Arial"/>
          <w:vertAlign w:val="superscript"/>
        </w:rPr>
      </w:r>
      <w:r w:rsidRPr="00CE0643">
        <w:rPr>
          <w:rFonts w:ascii="Arial" w:hAnsi="Arial" w:cs="Arial"/>
          <w:vertAlign w:val="superscript"/>
        </w:rPr>
        <w:fldChar w:fldCharType="separate"/>
      </w:r>
      <w:r w:rsidRPr="00CE0643">
        <w:rPr>
          <w:rStyle w:val="Hyperlink"/>
          <w:rFonts w:ascii="Arial" w:hAnsi="Arial" w:cs="Arial"/>
          <w:vertAlign w:val="superscript"/>
        </w:rPr>
        <w:t>[3]</w:t>
      </w:r>
      <w:r w:rsidRPr="00CE0643">
        <w:rPr>
          <w:rFonts w:ascii="Arial" w:hAnsi="Arial" w:cs="Arial"/>
          <w:vertAlign w:val="superscript"/>
        </w:rPr>
        <w:fldChar w:fldCharType="end"/>
      </w:r>
      <w:r w:rsidRPr="00CE0643">
        <w:rPr>
          <w:rFonts w:ascii="Arial" w:hAnsi="Arial" w:cs="Arial"/>
        </w:rPr>
        <w:t>. Причем мы освобождены от необход</w:t>
      </w:r>
      <w:r w:rsidRPr="00CE0643">
        <w:rPr>
          <w:rFonts w:ascii="Arial" w:hAnsi="Arial" w:cs="Arial"/>
        </w:rPr>
        <w:t>и</w:t>
      </w:r>
      <w:r w:rsidRPr="00CE0643">
        <w:rPr>
          <w:rFonts w:ascii="Arial" w:hAnsi="Arial" w:cs="Arial"/>
        </w:rPr>
        <w:t>мости платить той же монетой, как та красавица, за которой увиваются тысячи женихов и она просто физически не может ответить всем взаимностью, но капризничает, ус</w:t>
      </w:r>
      <w:r w:rsidRPr="00CE0643">
        <w:rPr>
          <w:rFonts w:ascii="Arial" w:hAnsi="Arial" w:cs="Arial"/>
        </w:rPr>
        <w:t>т</w:t>
      </w:r>
      <w:r w:rsidRPr="00CE0643">
        <w:rPr>
          <w:rFonts w:ascii="Arial" w:hAnsi="Arial" w:cs="Arial"/>
        </w:rPr>
        <w:t>раивает ухажерам испытания в любви, проявляет жуткий эгоизм. Это представление о всеобщей любви к нам сублимируется в странный тезис о неизбежности желания нас покорить. Уже стало банальностью говорить о том, что Россия — это женщина. Так вот ее, влажную, теплую, спросонья, все норовят обуздать, покорить, ею овладеть. Это не обсуждается. Факт.</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К сожалению, ничем не могу порадовать. Нас не любят. Нас даже не ненавидят. Мы всем безразличны. Нас немного побаиваются, поскольку наслышаны о нашей вполне реальной непредсказуемости. А так —</w:t>
      </w:r>
      <w:r>
        <w:rPr>
          <w:rFonts w:ascii="Arial" w:hAnsi="Arial" w:cs="Arial"/>
        </w:rPr>
        <w:t xml:space="preserve"> </w:t>
      </w:r>
      <w:r w:rsidRPr="00CE0643">
        <w:rPr>
          <w:rFonts w:ascii="Arial" w:hAnsi="Arial" w:cs="Arial"/>
        </w:rPr>
        <w:t>нет, не любят.</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 вообще: никто никого не обязан любить. Хочешь — люби, не хочешь — не люби. Не мешай любить другим. Не заставляй любить других.</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 Вы любите Сартра?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 Нет, я не люблю Сартра.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 Как? Интеллигентный человек должен любить Сартра!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Вот пример классической имперской идиотии, воспринимаемой нами как норма: «…должен любить…» Этих два глагола у человека с нормальной психикой не могут и</w:t>
      </w:r>
      <w:r w:rsidRPr="00CE0643">
        <w:rPr>
          <w:rFonts w:ascii="Arial" w:hAnsi="Arial" w:cs="Arial"/>
        </w:rPr>
        <w:t>д</w:t>
      </w:r>
      <w:r w:rsidRPr="00CE0643">
        <w:rPr>
          <w:rFonts w:ascii="Arial" w:hAnsi="Arial" w:cs="Arial"/>
        </w:rPr>
        <w:t>ти друг за другом. Ещ</w:t>
      </w:r>
      <w:r>
        <w:rPr>
          <w:rFonts w:ascii="Arial" w:hAnsi="Arial" w:cs="Arial"/>
        </w:rPr>
        <w:t>ё</w:t>
      </w:r>
      <w:r w:rsidRPr="00CE0643">
        <w:rPr>
          <w:rFonts w:ascii="Arial" w:hAnsi="Arial" w:cs="Arial"/>
        </w:rPr>
        <w:t xml:space="preserve"> раз. Никто, ничего, никому не должен. Никто не обязан никого любить.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Можно перечислять эти инверсии до бесконечности. Каждый за себя, один бог за всех. Никто тебе не поможет, если сам себе не поможешь. Живи сам и не мешай жить другим.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Есть и народные мудрости, которые устоя</w:t>
      </w:r>
      <w:r>
        <w:rPr>
          <w:rFonts w:ascii="Arial" w:hAnsi="Arial" w:cs="Arial"/>
        </w:rPr>
        <w:t>ли</w:t>
      </w:r>
      <w:r w:rsidRPr="00CE0643">
        <w:rPr>
          <w:rFonts w:ascii="Arial" w:hAnsi="Arial" w:cs="Arial"/>
        </w:rPr>
        <w:t xml:space="preserve"> под напором абсурдных норм повед</w:t>
      </w:r>
      <w:r w:rsidRPr="00CE0643">
        <w:rPr>
          <w:rFonts w:ascii="Arial" w:hAnsi="Arial" w:cs="Arial"/>
        </w:rPr>
        <w:t>е</w:t>
      </w:r>
      <w:r w:rsidRPr="00CE0643">
        <w:rPr>
          <w:rFonts w:ascii="Arial" w:hAnsi="Arial" w:cs="Arial"/>
        </w:rPr>
        <w:t>ния. Дружба дружбой, а табачок — врозь. На бога надейся, а сам не плошай. И много других, воспитывающих бодрость и сметливость, самостоятельность и индив</w:t>
      </w:r>
      <w:r w:rsidRPr="00CE0643">
        <w:rPr>
          <w:rFonts w:ascii="Arial" w:hAnsi="Arial" w:cs="Arial"/>
        </w:rPr>
        <w:t>и</w:t>
      </w:r>
      <w:r w:rsidRPr="00CE0643">
        <w:rPr>
          <w:rFonts w:ascii="Arial" w:hAnsi="Arial" w:cs="Arial"/>
        </w:rPr>
        <w:t>дуализм.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Но инверсия имперской ментальности представляет собой лишь необходимое, но не достаточное условие нормального развития. Она лишь дает человеку систему коо</w:t>
      </w:r>
      <w:r w:rsidRPr="00CE0643">
        <w:rPr>
          <w:rFonts w:ascii="Arial" w:hAnsi="Arial" w:cs="Arial"/>
        </w:rPr>
        <w:t>р</w:t>
      </w:r>
      <w:r w:rsidRPr="00CE0643">
        <w:rPr>
          <w:rFonts w:ascii="Arial" w:hAnsi="Arial" w:cs="Arial"/>
        </w:rPr>
        <w:t>динат, в рамках которой он воспринимает разворачивающиеся в мире события конс</w:t>
      </w:r>
      <w:r w:rsidRPr="00CE0643">
        <w:rPr>
          <w:rFonts w:ascii="Arial" w:hAnsi="Arial" w:cs="Arial"/>
        </w:rPr>
        <w:t>т</w:t>
      </w:r>
      <w:r w:rsidRPr="00CE0643">
        <w:rPr>
          <w:rFonts w:ascii="Arial" w:hAnsi="Arial" w:cs="Arial"/>
        </w:rPr>
        <w:t>руктивно. У него складывается впечатление позитивности происходящего.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Необходимы еще и топливо, энергия, которые будут питать механизм созидател</w:t>
      </w:r>
      <w:r w:rsidRPr="00CE0643">
        <w:rPr>
          <w:rFonts w:ascii="Arial" w:hAnsi="Arial" w:cs="Arial"/>
        </w:rPr>
        <w:t>ь</w:t>
      </w:r>
      <w:r w:rsidRPr="00CE0643">
        <w:rPr>
          <w:rFonts w:ascii="Arial" w:hAnsi="Arial" w:cs="Arial"/>
        </w:rPr>
        <w:t>ного функционирования общества. И здесь, безусловно, правы братья Стругацкие, к</w:t>
      </w:r>
      <w:r w:rsidRPr="00CE0643">
        <w:rPr>
          <w:rFonts w:ascii="Arial" w:hAnsi="Arial" w:cs="Arial"/>
        </w:rPr>
        <w:t>о</w:t>
      </w:r>
      <w:r w:rsidRPr="00CE0643">
        <w:rPr>
          <w:rFonts w:ascii="Arial" w:hAnsi="Arial" w:cs="Arial"/>
        </w:rPr>
        <w:t>гда устами своего героя в «Пикнике на обочине» говорят: «Добро можно делать только из зла, потому что его больше не из чего делать…»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Экспансия — вот топливо для созидания. Есть ли в мировой истории примеры с</w:t>
      </w:r>
      <w:r w:rsidRPr="00CE0643">
        <w:rPr>
          <w:rFonts w:ascii="Arial" w:hAnsi="Arial" w:cs="Arial"/>
        </w:rPr>
        <w:t>о</w:t>
      </w:r>
      <w:r w:rsidRPr="00CE0643">
        <w:rPr>
          <w:rFonts w:ascii="Arial" w:hAnsi="Arial" w:cs="Arial"/>
        </w:rPr>
        <w:t>зидательной экспансии?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Наиболее известны</w:t>
      </w:r>
      <w:r>
        <w:rPr>
          <w:rFonts w:ascii="Arial" w:hAnsi="Arial" w:cs="Arial"/>
        </w:rPr>
        <w:t>й</w:t>
      </w:r>
      <w:r w:rsidRPr="00CE0643">
        <w:rPr>
          <w:rFonts w:ascii="Arial" w:hAnsi="Arial" w:cs="Arial"/>
        </w:rPr>
        <w:t xml:space="preserve"> пример такой экспансии — «покорение Дикого Запада» ам</w:t>
      </w:r>
      <w:r w:rsidRPr="00CE0643">
        <w:rPr>
          <w:rFonts w:ascii="Arial" w:hAnsi="Arial" w:cs="Arial"/>
        </w:rPr>
        <w:t>е</w:t>
      </w:r>
      <w:r w:rsidRPr="00CE0643">
        <w:rPr>
          <w:rFonts w:ascii="Arial" w:hAnsi="Arial" w:cs="Arial"/>
        </w:rPr>
        <w:t>риканскими колонистами. Продвижение на Запад, через бескрайние прерии к тихоок</w:t>
      </w:r>
      <w:r w:rsidRPr="00CE0643">
        <w:rPr>
          <w:rFonts w:ascii="Arial" w:hAnsi="Arial" w:cs="Arial"/>
        </w:rPr>
        <w:t>е</w:t>
      </w:r>
      <w:r w:rsidRPr="00CE0643">
        <w:rPr>
          <w:rFonts w:ascii="Arial" w:hAnsi="Arial" w:cs="Arial"/>
        </w:rPr>
        <w:t xml:space="preserve">анскому побережью Северной Америки </w:t>
      </w:r>
      <w:r>
        <w:rPr>
          <w:rFonts w:ascii="Arial" w:hAnsi="Arial" w:cs="Arial"/>
        </w:rPr>
        <w:t>было</w:t>
      </w:r>
      <w:r w:rsidRPr="00CE0643">
        <w:rPr>
          <w:rFonts w:ascii="Arial" w:hAnsi="Arial" w:cs="Arial"/>
        </w:rPr>
        <w:t xml:space="preserve"> впечатляющей эпопеей реализации эне</w:t>
      </w:r>
      <w:r w:rsidRPr="00CE0643">
        <w:rPr>
          <w:rFonts w:ascii="Arial" w:hAnsi="Arial" w:cs="Arial"/>
        </w:rPr>
        <w:t>р</w:t>
      </w:r>
      <w:r w:rsidRPr="00CE0643">
        <w:rPr>
          <w:rFonts w:ascii="Arial" w:hAnsi="Arial" w:cs="Arial"/>
        </w:rPr>
        <w:t>гии людей, и одновременно сам процесс этой колонизации выработал такие нормы общежития, которые процесс общественного прогресса сделали саморегулиру</w:t>
      </w:r>
      <w:r w:rsidRPr="00CE0643">
        <w:rPr>
          <w:rFonts w:ascii="Arial" w:hAnsi="Arial" w:cs="Arial"/>
        </w:rPr>
        <w:t>е</w:t>
      </w:r>
      <w:r w:rsidRPr="00CE0643">
        <w:rPr>
          <w:rFonts w:ascii="Arial" w:hAnsi="Arial" w:cs="Arial"/>
        </w:rPr>
        <w:t>мым.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Покорение Дикого Запада воспитало в людях такие базовые ценности, которые п</w:t>
      </w:r>
      <w:r w:rsidRPr="00CE0643">
        <w:rPr>
          <w:rFonts w:ascii="Arial" w:hAnsi="Arial" w:cs="Arial"/>
        </w:rPr>
        <w:t>о</w:t>
      </w:r>
      <w:r w:rsidRPr="00CE0643">
        <w:rPr>
          <w:rFonts w:ascii="Arial" w:hAnsi="Arial" w:cs="Arial"/>
        </w:rPr>
        <w:t>зволяют и сейчас, больше чем через сто лет после его окончания, поддерживать в американском обществе необходимый динамизм, способность хладнокровно встречать вызовы времени. «Великая американская мечта», одинокий ковбой, бесконечные го</w:t>
      </w:r>
      <w:r w:rsidRPr="00CE0643">
        <w:rPr>
          <w:rFonts w:ascii="Arial" w:hAnsi="Arial" w:cs="Arial"/>
        </w:rPr>
        <w:t>л</w:t>
      </w:r>
      <w:r w:rsidRPr="00CE0643">
        <w:rPr>
          <w:rFonts w:ascii="Arial" w:hAnsi="Arial" w:cs="Arial"/>
        </w:rPr>
        <w:t>ливудские истории индивидуального успеха — вот образцы, столь близкие сердцу пр</w:t>
      </w:r>
      <w:r w:rsidRPr="00CE0643">
        <w:rPr>
          <w:rFonts w:ascii="Arial" w:hAnsi="Arial" w:cs="Arial"/>
        </w:rPr>
        <w:t>о</w:t>
      </w:r>
      <w:r w:rsidRPr="00CE0643">
        <w:rPr>
          <w:rFonts w:ascii="Arial" w:hAnsi="Arial" w:cs="Arial"/>
        </w:rPr>
        <w:t>стодушного простого американца.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Надейся только на себя. Во всех твоих несчастьях виноват только ты сам. Если ты много работаешь — тебе должно повезти. Никогда не унывай и не опускай рук. Обсто</w:t>
      </w:r>
      <w:r w:rsidRPr="00CE0643">
        <w:rPr>
          <w:rFonts w:ascii="Arial" w:hAnsi="Arial" w:cs="Arial"/>
        </w:rPr>
        <w:t>я</w:t>
      </w:r>
      <w:r w:rsidRPr="00CE0643">
        <w:rPr>
          <w:rFonts w:ascii="Arial" w:hAnsi="Arial" w:cs="Arial"/>
        </w:rPr>
        <w:t xml:space="preserve">тельства никогда не бывают выше нас. Твое счастье — в твоих руках. Эти простые принципы настолько очевидны для американца, насколько они не очевидны для нас </w:t>
      </w:r>
      <w:bookmarkStart w:id="2" w:name="r4"/>
      <w:bookmarkEnd w:id="2"/>
      <w:r w:rsidRPr="00CE0643">
        <w:rPr>
          <w:rFonts w:ascii="Arial" w:hAnsi="Arial" w:cs="Arial"/>
          <w:vertAlign w:val="superscript"/>
        </w:rPr>
        <w:fldChar w:fldCharType="begin"/>
      </w:r>
      <w:r w:rsidRPr="00CE0643">
        <w:rPr>
          <w:rFonts w:ascii="Arial" w:hAnsi="Arial" w:cs="Arial"/>
          <w:vertAlign w:val="superscript"/>
        </w:rPr>
        <w:instrText xml:space="preserve"> HYPERLINK "mk:@MSITStore:E:\\_tmp\\_from_INET\\Ящик%20водки(09)Кох%20А.,Свинаренко%20И.chM::/Т.1.Ящик%20водки(09)Кох%20А.,Свинаренко%20И.html" \l "FbAutId_4#FbAutId_4" \o "Как это контрастирует с нашим: \«среда заела…\», \«плетью обуха не перешибешь…\», \«от работы кони дохнут\», \«дураков работа любит…\», \«а что я могу сделать…\»." </w:instrText>
      </w:r>
      <w:r w:rsidRPr="001E1D20">
        <w:rPr>
          <w:rFonts w:ascii="Arial" w:hAnsi="Arial" w:cs="Arial"/>
          <w:vertAlign w:val="superscript"/>
        </w:rPr>
      </w:r>
      <w:r w:rsidRPr="00CE0643">
        <w:rPr>
          <w:rFonts w:ascii="Arial" w:hAnsi="Arial" w:cs="Arial"/>
          <w:vertAlign w:val="superscript"/>
        </w:rPr>
        <w:fldChar w:fldCharType="separate"/>
      </w:r>
      <w:r w:rsidRPr="00CE0643">
        <w:rPr>
          <w:rStyle w:val="Hyperlink"/>
          <w:rFonts w:ascii="Arial" w:hAnsi="Arial" w:cs="Arial"/>
          <w:vertAlign w:val="superscript"/>
        </w:rPr>
        <w:t>[4]</w:t>
      </w:r>
      <w:r w:rsidRPr="00CE0643">
        <w:rPr>
          <w:rFonts w:ascii="Arial" w:hAnsi="Arial" w:cs="Arial"/>
          <w:vertAlign w:val="superscript"/>
        </w:rPr>
        <w:fldChar w:fldCharType="end"/>
      </w:r>
      <w:r w:rsidRPr="00CE0643">
        <w:rPr>
          <w:rFonts w:ascii="Arial" w:hAnsi="Arial" w:cs="Arial"/>
        </w:rPr>
        <w:t>.</w:t>
      </w:r>
    </w:p>
    <w:p w:rsidR="0009158D" w:rsidRDefault="0009158D" w:rsidP="00CE0643">
      <w:pPr>
        <w:pStyle w:val="book"/>
        <w:spacing w:before="0" w:beforeAutospacing="0" w:after="0" w:afterAutospacing="0" w:line="312" w:lineRule="auto"/>
        <w:ind w:firstLine="454"/>
        <w:jc w:val="both"/>
        <w:rPr>
          <w:rFonts w:ascii="Arial" w:hAnsi="Arial" w:cs="Arial"/>
        </w:rPr>
      </w:pP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Безусловно, в отечественной истории также есть аналогичные примеры. Это пре</w:t>
      </w:r>
      <w:r w:rsidRPr="00CE0643">
        <w:rPr>
          <w:rFonts w:ascii="Arial" w:hAnsi="Arial" w:cs="Arial"/>
        </w:rPr>
        <w:t>ж</w:t>
      </w:r>
      <w:r w:rsidRPr="00CE0643">
        <w:rPr>
          <w:rFonts w:ascii="Arial" w:hAnsi="Arial" w:cs="Arial"/>
        </w:rPr>
        <w:t>де всего казачество. Принципы казачьей вольницы, выработанные веками на первон</w:t>
      </w:r>
      <w:r w:rsidRPr="00CE0643">
        <w:rPr>
          <w:rFonts w:ascii="Arial" w:hAnsi="Arial" w:cs="Arial"/>
        </w:rPr>
        <w:t>а</w:t>
      </w:r>
      <w:r w:rsidRPr="00CE0643">
        <w:rPr>
          <w:rFonts w:ascii="Arial" w:hAnsi="Arial" w:cs="Arial"/>
        </w:rPr>
        <w:t>чальной основе братства степных маргиналов, создали потрясающий субэтнос, сп</w:t>
      </w:r>
      <w:r w:rsidRPr="00CE0643">
        <w:rPr>
          <w:rFonts w:ascii="Arial" w:hAnsi="Arial" w:cs="Arial"/>
        </w:rPr>
        <w:t>о</w:t>
      </w:r>
      <w:r w:rsidRPr="00CE0643">
        <w:rPr>
          <w:rFonts w:ascii="Arial" w:hAnsi="Arial" w:cs="Arial"/>
        </w:rPr>
        <w:t>собный адаптироваться в любой обстановке, воспринимающий жизнь позитивно, осо</w:t>
      </w:r>
      <w:r w:rsidRPr="00CE0643">
        <w:rPr>
          <w:rFonts w:ascii="Arial" w:hAnsi="Arial" w:cs="Arial"/>
        </w:rPr>
        <w:t>з</w:t>
      </w:r>
      <w:r w:rsidRPr="00CE0643">
        <w:rPr>
          <w:rFonts w:ascii="Arial" w:hAnsi="Arial" w:cs="Arial"/>
        </w:rPr>
        <w:t>нающий, что жизненные трудности — это нормально. Конечно, русские в целом, как нация, чрезвычайно адаптивны. Но в этой адаптивности всегда был и есть сильный элемент обреченности, «подставленности» ударам судьбы. И, пожалуй, только у каз</w:t>
      </w:r>
      <w:r w:rsidRPr="00CE0643">
        <w:rPr>
          <w:rFonts w:ascii="Arial" w:hAnsi="Arial" w:cs="Arial"/>
        </w:rPr>
        <w:t>а</w:t>
      </w:r>
      <w:r w:rsidRPr="00CE0643">
        <w:rPr>
          <w:rFonts w:ascii="Arial" w:hAnsi="Arial" w:cs="Arial"/>
        </w:rPr>
        <w:t>чества суровая среда была не поводом для рефлексии, а объектом преобразования.</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Этот субэтнос, никогда не знавший рабства, сообщество вооруженных хлебопа</w:t>
      </w:r>
      <w:r w:rsidRPr="00CE0643">
        <w:rPr>
          <w:rFonts w:ascii="Arial" w:hAnsi="Arial" w:cs="Arial"/>
        </w:rPr>
        <w:t>ш</w:t>
      </w:r>
      <w:r w:rsidRPr="00CE0643">
        <w:rPr>
          <w:rFonts w:ascii="Arial" w:hAnsi="Arial" w:cs="Arial"/>
        </w:rPr>
        <w:t>цев, впитал в себя все лучшее, что выработали скифы, сарматы, половцы, татары и русские за тысячелетия проживания в Великой Степи.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Сейчас этот образ жизни в значительной степени разрушен, и задачей этой статьи не является анализ причин и последствий этого разрушения. Однако сам факт «раск</w:t>
      </w:r>
      <w:r w:rsidRPr="00CE0643">
        <w:rPr>
          <w:rFonts w:ascii="Arial" w:hAnsi="Arial" w:cs="Arial"/>
        </w:rPr>
        <w:t>а</w:t>
      </w:r>
      <w:r w:rsidRPr="00CE0643">
        <w:rPr>
          <w:rFonts w:ascii="Arial" w:hAnsi="Arial" w:cs="Arial"/>
        </w:rPr>
        <w:t>зачивания» (именно так это называлось в большевистских декретах) является еще о</w:t>
      </w:r>
      <w:r w:rsidRPr="00CE0643">
        <w:rPr>
          <w:rFonts w:ascii="Arial" w:hAnsi="Arial" w:cs="Arial"/>
        </w:rPr>
        <w:t>д</w:t>
      </w:r>
      <w:r w:rsidRPr="00CE0643">
        <w:rPr>
          <w:rFonts w:ascii="Arial" w:hAnsi="Arial" w:cs="Arial"/>
        </w:rPr>
        <w:t>ним чудовищным преступлением большевиков перед человечеством и русским нар</w:t>
      </w:r>
      <w:r w:rsidRPr="00CE0643">
        <w:rPr>
          <w:rFonts w:ascii="Arial" w:hAnsi="Arial" w:cs="Arial"/>
        </w:rPr>
        <w:t>о</w:t>
      </w:r>
      <w:r w:rsidRPr="00CE0643">
        <w:rPr>
          <w:rFonts w:ascii="Arial" w:hAnsi="Arial" w:cs="Arial"/>
        </w:rPr>
        <w:t>дом в частности. Кстати, характерно, что для уничтожения казачества большевики а</w:t>
      </w:r>
      <w:r w:rsidRPr="00CE0643">
        <w:rPr>
          <w:rFonts w:ascii="Arial" w:hAnsi="Arial" w:cs="Arial"/>
        </w:rPr>
        <w:t>к</w:t>
      </w:r>
      <w:r w:rsidRPr="00CE0643">
        <w:rPr>
          <w:rFonts w:ascii="Arial" w:hAnsi="Arial" w:cs="Arial"/>
        </w:rPr>
        <w:t>тивно использовали чеченцев. Какая неожиданность, не правда ли? Кто бы мог под</w:t>
      </w:r>
      <w:r w:rsidRPr="00CE0643">
        <w:rPr>
          <w:rFonts w:ascii="Arial" w:hAnsi="Arial" w:cs="Arial"/>
        </w:rPr>
        <w:t>у</w:t>
      </w:r>
      <w:r w:rsidRPr="00CE0643">
        <w:rPr>
          <w:rFonts w:ascii="Arial" w:hAnsi="Arial" w:cs="Arial"/>
        </w:rPr>
        <w:t>мать. Надо ли здесь говорить, с каким удовольствием те это делали?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Другим примером позитивной экспансии являются православные монастыри. М</w:t>
      </w:r>
      <w:r w:rsidRPr="00CE0643">
        <w:rPr>
          <w:rFonts w:ascii="Arial" w:hAnsi="Arial" w:cs="Arial"/>
        </w:rPr>
        <w:t>о</w:t>
      </w:r>
      <w:r w:rsidRPr="00CE0643">
        <w:rPr>
          <w:rFonts w:ascii="Arial" w:hAnsi="Arial" w:cs="Arial"/>
        </w:rPr>
        <w:t>настырская культура всегда сочетала в себе как духовное, так и экономическое начало. Вокруг монастырей складывалось специфическое пространство, жизнь в котором пр</w:t>
      </w:r>
      <w:r w:rsidRPr="00CE0643">
        <w:rPr>
          <w:rFonts w:ascii="Arial" w:hAnsi="Arial" w:cs="Arial"/>
        </w:rPr>
        <w:t>о</w:t>
      </w:r>
      <w:r w:rsidRPr="00CE0643">
        <w:rPr>
          <w:rFonts w:ascii="Arial" w:hAnsi="Arial" w:cs="Arial"/>
        </w:rPr>
        <w:t>текала всегда более интенсивно, чем за его пределами. И ананасы, и дыни на Соло</w:t>
      </w:r>
      <w:r w:rsidRPr="00CE0643">
        <w:rPr>
          <w:rFonts w:ascii="Arial" w:hAnsi="Arial" w:cs="Arial"/>
        </w:rPr>
        <w:t>в</w:t>
      </w:r>
      <w:r w:rsidRPr="00CE0643">
        <w:rPr>
          <w:rFonts w:ascii="Arial" w:hAnsi="Arial" w:cs="Arial"/>
        </w:rPr>
        <w:t>ках — это ведь не вымысел. Я сам лично видел изощренную систему ирригации (к с</w:t>
      </w:r>
      <w:r w:rsidRPr="00CE0643">
        <w:rPr>
          <w:rFonts w:ascii="Arial" w:hAnsi="Arial" w:cs="Arial"/>
        </w:rPr>
        <w:t>о</w:t>
      </w:r>
      <w:r w:rsidRPr="00CE0643">
        <w:rPr>
          <w:rFonts w:ascii="Arial" w:hAnsi="Arial" w:cs="Arial"/>
        </w:rPr>
        <w:t>жалению, разрушенную) на Валааме. В каждом губернском городе было несколько м</w:t>
      </w:r>
      <w:r w:rsidRPr="00CE0643">
        <w:rPr>
          <w:rFonts w:ascii="Arial" w:hAnsi="Arial" w:cs="Arial"/>
        </w:rPr>
        <w:t>о</w:t>
      </w:r>
      <w:r w:rsidRPr="00CE0643">
        <w:rPr>
          <w:rFonts w:ascii="Arial" w:hAnsi="Arial" w:cs="Arial"/>
        </w:rPr>
        <w:t>настырей. Они и по сей день стоят полуразрушенные, как древние обломки ушедшей под воду Атлантиды.</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РПЦ, имеющая значительные финансовые источники в результате предоставле</w:t>
      </w:r>
      <w:r w:rsidRPr="00CE0643">
        <w:rPr>
          <w:rFonts w:ascii="Arial" w:hAnsi="Arial" w:cs="Arial"/>
        </w:rPr>
        <w:t>н</w:t>
      </w:r>
      <w:r w:rsidRPr="00CE0643">
        <w:rPr>
          <w:rFonts w:ascii="Arial" w:hAnsi="Arial" w:cs="Arial"/>
        </w:rPr>
        <w:t>ных ей льгот по импорту сигарет и алкоголя (?!), тем не менее инвестирует их так, что развитие монастырей остается как-то на обочине.</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Третий пример — это так называемые «немецкие колонисты», приглашенные Ек</w:t>
      </w:r>
      <w:r w:rsidRPr="00CE0643">
        <w:rPr>
          <w:rFonts w:ascii="Arial" w:hAnsi="Arial" w:cs="Arial"/>
        </w:rPr>
        <w:t>а</w:t>
      </w:r>
      <w:r w:rsidRPr="00CE0643">
        <w:rPr>
          <w:rFonts w:ascii="Arial" w:hAnsi="Arial" w:cs="Arial"/>
        </w:rPr>
        <w:t>териной Великой для освоения новых, отвоеванных у турок земель в южной России. Эти колонисты не были вполне немецкими. Это были немцы, австрийцы, чехи, го</w:t>
      </w:r>
      <w:r w:rsidRPr="00CE0643">
        <w:rPr>
          <w:rFonts w:ascii="Arial" w:hAnsi="Arial" w:cs="Arial"/>
        </w:rPr>
        <w:t>л</w:t>
      </w:r>
      <w:r w:rsidRPr="00CE0643">
        <w:rPr>
          <w:rFonts w:ascii="Arial" w:hAnsi="Arial" w:cs="Arial"/>
        </w:rPr>
        <w:t>ландцы, французы. Это были малоземельные или безземельные крестьяне, городская беднота, сектанты, которые поехали в Россию в поисках новой жизни примерно по тем же причинам, по которым в это же время начал нарастать поток переселенцев из Е</w:t>
      </w:r>
      <w:r w:rsidRPr="00CE0643">
        <w:rPr>
          <w:rFonts w:ascii="Arial" w:hAnsi="Arial" w:cs="Arial"/>
        </w:rPr>
        <w:t>в</w:t>
      </w:r>
      <w:r w:rsidRPr="00CE0643">
        <w:rPr>
          <w:rFonts w:ascii="Arial" w:hAnsi="Arial" w:cs="Arial"/>
        </w:rPr>
        <w:t>ропы в Северную Америку.</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Они очень быстро освоили земли, которые до этого никогда не знали плуга, заве</w:t>
      </w:r>
      <w:r w:rsidRPr="00CE0643">
        <w:rPr>
          <w:rFonts w:ascii="Arial" w:hAnsi="Arial" w:cs="Arial"/>
        </w:rPr>
        <w:t>з</w:t>
      </w:r>
      <w:r w:rsidRPr="00CE0643">
        <w:rPr>
          <w:rFonts w:ascii="Arial" w:hAnsi="Arial" w:cs="Arial"/>
        </w:rPr>
        <w:t>ли в Россию новые сельскохозяйственные культуры, свои методы ведения хозяйства. Это был экономический эксперимент, который завершился блестящими результатами.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Что стало с этими колонистами после сталинского «окончательного решения», я думаю, никому рассказывать не надо.</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Или, например, тот масштабный процесс выделения на отруба и переселения в Сибирь, который начался в результате столыпинской аграрной реформы и разрушения крестьянской общины. Миллионы людей потянулись из центральной России в Сибирь и Казахстан, обустраивались там и буквально через несколько лет дали столько товарн</w:t>
      </w:r>
      <w:r w:rsidRPr="00CE0643">
        <w:rPr>
          <w:rFonts w:ascii="Arial" w:hAnsi="Arial" w:cs="Arial"/>
        </w:rPr>
        <w:t>о</w:t>
      </w:r>
      <w:r w:rsidRPr="00CE0643">
        <w:rPr>
          <w:rFonts w:ascii="Arial" w:hAnsi="Arial" w:cs="Arial"/>
        </w:rPr>
        <w:t>го хлеба, что цены на него резко упали. На долгие десятилетия точкой сравнения уро</w:t>
      </w:r>
      <w:r w:rsidRPr="00CE0643">
        <w:rPr>
          <w:rFonts w:ascii="Arial" w:hAnsi="Arial" w:cs="Arial"/>
        </w:rPr>
        <w:t>в</w:t>
      </w:r>
      <w:r w:rsidRPr="00CE0643">
        <w:rPr>
          <w:rFonts w:ascii="Arial" w:hAnsi="Arial" w:cs="Arial"/>
        </w:rPr>
        <w:t>ня экономического развития стал 1913 год. Ленин в то время говорил, что если стол</w:t>
      </w:r>
      <w:r w:rsidRPr="00CE0643">
        <w:rPr>
          <w:rFonts w:ascii="Arial" w:hAnsi="Arial" w:cs="Arial"/>
        </w:rPr>
        <w:t>ы</w:t>
      </w:r>
      <w:r w:rsidRPr="00CE0643">
        <w:rPr>
          <w:rFonts w:ascii="Arial" w:hAnsi="Arial" w:cs="Arial"/>
        </w:rPr>
        <w:t>пинская реформа будет закончена, то социальная революция в России будет не нужна — крестьянский вопрос будет решен путем реформ.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Однако Столыпина убили и реформу прекратили.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Все это, безусловно, является замечательными эпизодами российской истории. Той настоящей истории, которая не является историей войн и битв, а является истор</w:t>
      </w:r>
      <w:r w:rsidRPr="00CE0643">
        <w:rPr>
          <w:rFonts w:ascii="Arial" w:hAnsi="Arial" w:cs="Arial"/>
        </w:rPr>
        <w:t>и</w:t>
      </w:r>
      <w:r w:rsidRPr="00CE0643">
        <w:rPr>
          <w:rFonts w:ascii="Arial" w:hAnsi="Arial" w:cs="Arial"/>
        </w:rPr>
        <w:t>ей человеческого труда и созидания. Неудивительно, что империя последовательно уничтожала эти проявления созидательной экспансии, индивидуальной ответственн</w:t>
      </w:r>
      <w:r w:rsidRPr="00CE0643">
        <w:rPr>
          <w:rFonts w:ascii="Arial" w:hAnsi="Arial" w:cs="Arial"/>
        </w:rPr>
        <w:t>о</w:t>
      </w:r>
      <w:r w:rsidRPr="00CE0643">
        <w:rPr>
          <w:rFonts w:ascii="Arial" w:hAnsi="Arial" w:cs="Arial"/>
        </w:rPr>
        <w:t>сти и предприимчивости.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Что отличало всех тех людей, которые бежали от нищеты и произвола на юг в т</w:t>
      </w:r>
      <w:r w:rsidRPr="00CE0643">
        <w:rPr>
          <w:rFonts w:ascii="Arial" w:hAnsi="Arial" w:cs="Arial"/>
        </w:rPr>
        <w:t>а</w:t>
      </w:r>
      <w:r w:rsidRPr="00CE0643">
        <w:rPr>
          <w:rFonts w:ascii="Arial" w:hAnsi="Arial" w:cs="Arial"/>
        </w:rPr>
        <w:t>тарскую степь, в казаки-разбойники в XIV—XVII веках? Что заставляло идти людей в монастыри, в жесткую, аскетичную жизнь на протяжении всей истории России? Что двигало людьми из Австрии и лоскутной Германии идти в неизвестность, в дикую Мо</w:t>
      </w:r>
      <w:r w:rsidRPr="00CE0643">
        <w:rPr>
          <w:rFonts w:ascii="Arial" w:hAnsi="Arial" w:cs="Arial"/>
        </w:rPr>
        <w:t>с</w:t>
      </w:r>
      <w:r w:rsidRPr="00CE0643">
        <w:rPr>
          <w:rFonts w:ascii="Arial" w:hAnsi="Arial" w:cs="Arial"/>
        </w:rPr>
        <w:t>ковию в XVIII—XIX веках? Почему, бросив пусть и убогий, но достаточно стабильный общинный быт, люди шли на хутора и в далекую, непредсказуемую Сибирь в начале XX века?</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Ответ на все эти вопросы прост — этим людям нечего было терять. Для этих л</w:t>
      </w:r>
      <w:r w:rsidRPr="00CE0643">
        <w:rPr>
          <w:rFonts w:ascii="Arial" w:hAnsi="Arial" w:cs="Arial"/>
        </w:rPr>
        <w:t>ю</w:t>
      </w:r>
      <w:r w:rsidRPr="00CE0643">
        <w:rPr>
          <w:rFonts w:ascii="Arial" w:hAnsi="Arial" w:cs="Arial"/>
        </w:rPr>
        <w:t>дей неизвестность была лучше, чем их текущая жизнь. Эти люди верили в себя, в свои силы, в свои способности. Эти люди знали: они не пропадут, если им не будут мешать. Если их не будут грабить. Если им дадут жизнь и свободу. Если у них будет земля. Е</w:t>
      </w:r>
      <w:r w:rsidRPr="00CE0643">
        <w:rPr>
          <w:rFonts w:ascii="Arial" w:hAnsi="Arial" w:cs="Arial"/>
        </w:rPr>
        <w:t>с</w:t>
      </w:r>
      <w:r w:rsidRPr="00CE0643">
        <w:rPr>
          <w:rFonts w:ascii="Arial" w:hAnsi="Arial" w:cs="Arial"/>
        </w:rPr>
        <w:t>ли их существование не будет ограничено абсурдными условностями. Если от них не потребуют жертв, за исключением тех, которые они сами готовы принести ради собс</w:t>
      </w:r>
      <w:r w:rsidRPr="00CE0643">
        <w:rPr>
          <w:rFonts w:ascii="Arial" w:hAnsi="Arial" w:cs="Arial"/>
        </w:rPr>
        <w:t>т</w:t>
      </w:r>
      <w:r w:rsidRPr="00CE0643">
        <w:rPr>
          <w:rFonts w:ascii="Arial" w:hAnsi="Arial" w:cs="Arial"/>
        </w:rPr>
        <w:t xml:space="preserve">венного благополучия и благополучия своих детей </w:t>
      </w:r>
      <w:bookmarkStart w:id="3" w:name="r5"/>
      <w:bookmarkEnd w:id="3"/>
      <w:r w:rsidRPr="00CE0643">
        <w:rPr>
          <w:rFonts w:ascii="Arial" w:hAnsi="Arial" w:cs="Arial"/>
          <w:vertAlign w:val="superscript"/>
        </w:rPr>
        <w:fldChar w:fldCharType="begin"/>
      </w:r>
      <w:r w:rsidRPr="00CE0643">
        <w:rPr>
          <w:rFonts w:ascii="Arial" w:hAnsi="Arial" w:cs="Arial"/>
          <w:vertAlign w:val="superscript"/>
        </w:rPr>
        <w:instrText xml:space="preserve"> HYPERLINK "mk:@MSITStore:E:\\_tmp\\_from_INET\\Ящик%20водки(09)Кох%20А.,Свинаренко%20И.chM::/Т.1.Ящик%20водки(09)Кох%20А.,Свинаренко%20И.html" \l "FbAutId_5#FbAutId_5" \o "Разве перечисленные \«если\» не есть лозунги природного либерализма? Что еще необходимо для доказательства \«невыдуманности\» либеральной идеологии?" </w:instrText>
      </w:r>
      <w:r w:rsidRPr="001E1D20">
        <w:rPr>
          <w:rFonts w:ascii="Arial" w:hAnsi="Arial" w:cs="Arial"/>
          <w:vertAlign w:val="superscript"/>
        </w:rPr>
      </w:r>
      <w:r w:rsidRPr="00CE0643">
        <w:rPr>
          <w:rFonts w:ascii="Arial" w:hAnsi="Arial" w:cs="Arial"/>
          <w:vertAlign w:val="superscript"/>
        </w:rPr>
        <w:fldChar w:fldCharType="separate"/>
      </w:r>
      <w:r w:rsidRPr="00CE0643">
        <w:rPr>
          <w:rStyle w:val="Hyperlink"/>
          <w:rFonts w:ascii="Arial" w:hAnsi="Arial" w:cs="Arial"/>
          <w:vertAlign w:val="superscript"/>
        </w:rPr>
        <w:t>[5]</w:t>
      </w:r>
      <w:r w:rsidRPr="00CE0643">
        <w:rPr>
          <w:rFonts w:ascii="Arial" w:hAnsi="Arial" w:cs="Arial"/>
          <w:vertAlign w:val="superscript"/>
        </w:rPr>
        <w:fldChar w:fldCharType="end"/>
      </w:r>
      <w:r w:rsidRPr="00CE0643">
        <w:rPr>
          <w:rFonts w:ascii="Arial" w:hAnsi="Arial" w:cs="Arial"/>
        </w:rPr>
        <w:t>.</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Есть ли сегодня, в текущей российской действительности такие группы людей, и где их искать?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Думаю, что есть.</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Это прежде всего беженцы и вынужденные переселенцы. Из «горячих точек» и стран СНГ. Та политика, которая сейчас проводится в отношении их, является вопл</w:t>
      </w:r>
      <w:r w:rsidRPr="00CE0643">
        <w:rPr>
          <w:rFonts w:ascii="Arial" w:hAnsi="Arial" w:cs="Arial"/>
        </w:rPr>
        <w:t>о</w:t>
      </w:r>
      <w:r w:rsidRPr="00CE0643">
        <w:rPr>
          <w:rFonts w:ascii="Arial" w:hAnsi="Arial" w:cs="Arial"/>
        </w:rPr>
        <w:t>щением абсурда и чиновничьей тупости. Сотни тысяч людей посажены на полуголо</w:t>
      </w:r>
      <w:r w:rsidRPr="00CE0643">
        <w:rPr>
          <w:rFonts w:ascii="Arial" w:hAnsi="Arial" w:cs="Arial"/>
        </w:rPr>
        <w:t>д</w:t>
      </w:r>
      <w:r w:rsidRPr="00CE0643">
        <w:rPr>
          <w:rFonts w:ascii="Arial" w:hAnsi="Arial" w:cs="Arial"/>
        </w:rPr>
        <w:t>ное бюджетное содержание, а им надо лишь только дать возможность трудиться. Чт</w:t>
      </w:r>
      <w:r w:rsidRPr="00CE0643">
        <w:rPr>
          <w:rFonts w:ascii="Arial" w:hAnsi="Arial" w:cs="Arial"/>
        </w:rPr>
        <w:t>о</w:t>
      </w:r>
      <w:r w:rsidRPr="00CE0643">
        <w:rPr>
          <w:rFonts w:ascii="Arial" w:hAnsi="Arial" w:cs="Arial"/>
        </w:rPr>
        <w:t>бы прямо смотреть в глаза своим детям. Чтобы чувствовать себя полноценными людьми, а не нахлебниками.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Семиреченские казаки хотят переселиться из-под Алма-Аты. Почему им не пом</w:t>
      </w:r>
      <w:r w:rsidRPr="00CE0643">
        <w:rPr>
          <w:rFonts w:ascii="Arial" w:hAnsi="Arial" w:cs="Arial"/>
        </w:rPr>
        <w:t>о</w:t>
      </w:r>
      <w:r w:rsidRPr="00CE0643">
        <w:rPr>
          <w:rFonts w:ascii="Arial" w:hAnsi="Arial" w:cs="Arial"/>
        </w:rPr>
        <w:t>гают? Почему не дадут земли?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Огромные лагеря беженцев в Ингушетии. Это же потенциальные рассадники нищ</w:t>
      </w:r>
      <w:r w:rsidRPr="00CE0643">
        <w:rPr>
          <w:rFonts w:ascii="Arial" w:hAnsi="Arial" w:cs="Arial"/>
        </w:rPr>
        <w:t>е</w:t>
      </w:r>
      <w:r w:rsidRPr="00CE0643">
        <w:rPr>
          <w:rFonts w:ascii="Arial" w:hAnsi="Arial" w:cs="Arial"/>
        </w:rPr>
        <w:t>ты и ненависти. Необходимо дать этим людям шанс. Дайте людям шанс состояться.</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Если этим людям не дать шанса самореализоваться, то они повторят историю л</w:t>
      </w:r>
      <w:r w:rsidRPr="00CE0643">
        <w:rPr>
          <w:rFonts w:ascii="Arial" w:hAnsi="Arial" w:cs="Arial"/>
        </w:rPr>
        <w:t>а</w:t>
      </w:r>
      <w:r w:rsidRPr="00CE0643">
        <w:rPr>
          <w:rFonts w:ascii="Arial" w:hAnsi="Arial" w:cs="Arial"/>
        </w:rPr>
        <w:t>герей палестинских беженцев, которых безысходность толкала в армию Арафата. В случае с Израилем это еще можно объяснить отсутствием земли. Но как это объяснить в России? Земли навалом. Она зачастую пустует. Почему ее не отдать им?</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Земельный вопрос, в который раз за историю России, становится тормозом для прогресса страны. Когда нам надоест наступать на одни и те же грабли?</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Pr>
          <w:rFonts w:ascii="Arial" w:hAnsi="Arial" w:cs="Arial"/>
        </w:rPr>
        <w:t>…</w:t>
      </w:r>
    </w:p>
    <w:p w:rsidR="0009158D" w:rsidRPr="00CE0643" w:rsidRDefault="0009158D" w:rsidP="00CE0643">
      <w:pPr>
        <w:pStyle w:val="book"/>
        <w:spacing w:before="0" w:beforeAutospacing="0" w:after="0" w:afterAutospacing="0" w:line="312" w:lineRule="auto"/>
        <w:ind w:firstLine="454"/>
        <w:jc w:val="both"/>
        <w:rPr>
          <w:rFonts w:ascii="Arial" w:hAnsi="Arial" w:cs="Arial"/>
        </w:rPr>
      </w:pPr>
      <w:r w:rsidRPr="00CE0643">
        <w:rPr>
          <w:rFonts w:ascii="Arial" w:hAnsi="Arial" w:cs="Arial"/>
        </w:rPr>
        <w:t>Рецептов нет. Есть ощущение потока истории. Догадка. Жест. Подсознательное понимание правды. Не могу аргументировать. Лишь вера. Вера. Люди. Проснитесь</w:t>
      </w:r>
      <w:r>
        <w:rPr>
          <w:rFonts w:ascii="Arial" w:hAnsi="Arial" w:cs="Arial"/>
        </w:rPr>
        <w:t>!</w:t>
      </w:r>
      <w:r w:rsidRPr="00CE0643">
        <w:rPr>
          <w:rFonts w:ascii="Arial" w:hAnsi="Arial" w:cs="Arial"/>
        </w:rPr>
        <w:t xml:space="preserve"> Вы свободны</w:t>
      </w:r>
      <w:r>
        <w:rPr>
          <w:rFonts w:ascii="Arial" w:hAnsi="Arial" w:cs="Arial"/>
        </w:rPr>
        <w:t>!</w:t>
      </w:r>
      <w:r w:rsidRPr="00CE0643">
        <w:rPr>
          <w:rFonts w:ascii="Arial" w:hAnsi="Arial" w:cs="Arial"/>
        </w:rPr>
        <w:t xml:space="preserve"> «Свободны. Свободны. Свободны, наконец».</w:t>
      </w:r>
    </w:p>
    <w:sectPr w:rsidR="0009158D" w:rsidRPr="00CE0643"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51284"/>
    <w:rsid w:val="00066D56"/>
    <w:rsid w:val="0009158D"/>
    <w:rsid w:val="001E1D20"/>
    <w:rsid w:val="003D3F4B"/>
    <w:rsid w:val="0044278B"/>
    <w:rsid w:val="00474A8E"/>
    <w:rsid w:val="004C3A93"/>
    <w:rsid w:val="004E7757"/>
    <w:rsid w:val="005067A0"/>
    <w:rsid w:val="005A50D2"/>
    <w:rsid w:val="005E3210"/>
    <w:rsid w:val="0065025B"/>
    <w:rsid w:val="006C1184"/>
    <w:rsid w:val="00706395"/>
    <w:rsid w:val="0091655A"/>
    <w:rsid w:val="009303A3"/>
    <w:rsid w:val="00935B9C"/>
    <w:rsid w:val="009A04C6"/>
    <w:rsid w:val="00A16242"/>
    <w:rsid w:val="00A86F82"/>
    <w:rsid w:val="00C623FD"/>
    <w:rsid w:val="00CC7FE8"/>
    <w:rsid w:val="00CE0643"/>
    <w:rsid w:val="00CE7D86"/>
    <w:rsid w:val="00E749DB"/>
    <w:rsid w:val="00EC2A41"/>
    <w:rsid w:val="00F64DF5"/>
    <w:rsid w:val="00FD09A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CC7FE8"/>
    <w:pPr>
      <w:keepNext/>
      <w:spacing w:after="0" w:line="312" w:lineRule="auto"/>
      <w:ind w:firstLine="454"/>
      <w:jc w:val="both"/>
      <w:outlineLvl w:val="0"/>
    </w:pPr>
    <w:rPr>
      <w:rFonts w:ascii="Arial" w:hAnsi="Arial" w:cs="Arial"/>
      <w:b/>
      <w:color w:val="0000FF"/>
      <w:sz w:val="24"/>
      <w:szCs w:val="24"/>
    </w:rPr>
  </w:style>
  <w:style w:type="paragraph" w:styleId="Heading3">
    <w:name w:val="heading 3"/>
    <w:basedOn w:val="Normal"/>
    <w:next w:val="Normal"/>
    <w:link w:val="Heading3Char"/>
    <w:uiPriority w:val="99"/>
    <w:qFormat/>
    <w:locked/>
    <w:rsid w:val="00CE0643"/>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66D56"/>
    <w:rPr>
      <w:rFonts w:ascii="Cambria" w:hAnsi="Cambria" w:cs="Times New Roman"/>
      <w:b/>
      <w:bCs/>
      <w:kern w:val="32"/>
      <w:sz w:val="32"/>
      <w:szCs w:val="32"/>
      <w:lang w:val="ru-RU" w:eastAsia="ru-RU"/>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ru-RU" w:eastAsia="ru-RU"/>
    </w:rPr>
  </w:style>
  <w:style w:type="paragraph" w:customStyle="1" w:styleId="book">
    <w:name w:val="book"/>
    <w:basedOn w:val="Normal"/>
    <w:uiPriority w:val="99"/>
    <w:rsid w:val="0044278B"/>
    <w:pPr>
      <w:spacing w:before="100" w:beforeAutospacing="1" w:after="100" w:afterAutospacing="1" w:line="240" w:lineRule="auto"/>
    </w:pPr>
    <w:rPr>
      <w:rFonts w:ascii="Times New Roman" w:hAnsi="Times New Roman"/>
      <w:sz w:val="24"/>
      <w:szCs w:val="24"/>
    </w:rPr>
  </w:style>
  <w:style w:type="paragraph" w:styleId="Title">
    <w:name w:val="Title"/>
    <w:basedOn w:val="Normal"/>
    <w:link w:val="TitleChar"/>
    <w:uiPriority w:val="99"/>
    <w:qFormat/>
    <w:locked/>
    <w:rsid w:val="00CC7FE8"/>
    <w:pPr>
      <w:spacing w:after="0" w:line="312" w:lineRule="auto"/>
      <w:ind w:firstLine="454"/>
      <w:jc w:val="center"/>
    </w:pPr>
    <w:rPr>
      <w:rFonts w:ascii="Arial" w:hAnsi="Arial" w:cs="Arial"/>
      <w:b/>
      <w:color w:val="FF0000"/>
      <w:sz w:val="48"/>
      <w:szCs w:val="48"/>
    </w:rPr>
  </w:style>
  <w:style w:type="character" w:customStyle="1" w:styleId="TitleChar">
    <w:name w:val="Title Char"/>
    <w:basedOn w:val="DefaultParagraphFont"/>
    <w:link w:val="Title"/>
    <w:uiPriority w:val="99"/>
    <w:locked/>
    <w:rsid w:val="00066D56"/>
    <w:rPr>
      <w:rFonts w:ascii="Cambria" w:hAnsi="Cambria" w:cs="Times New Roman"/>
      <w:b/>
      <w:bCs/>
      <w:kern w:val="28"/>
      <w:sz w:val="32"/>
      <w:szCs w:val="32"/>
      <w:lang w:val="ru-RU" w:eastAsia="ru-RU"/>
    </w:rPr>
  </w:style>
  <w:style w:type="paragraph" w:styleId="BodyTextIndent">
    <w:name w:val="Body Text Indent"/>
    <w:basedOn w:val="Normal"/>
    <w:link w:val="BodyTextIndentChar"/>
    <w:uiPriority w:val="99"/>
    <w:rsid w:val="00CC7FE8"/>
    <w:pPr>
      <w:spacing w:after="0" w:line="312" w:lineRule="auto"/>
      <w:ind w:firstLine="454"/>
      <w:jc w:val="both"/>
    </w:pPr>
    <w:rPr>
      <w:rFonts w:ascii="Arial" w:hAnsi="Arial" w:cs="Arial"/>
      <w:b/>
      <w:color w:val="0000FF"/>
      <w:sz w:val="24"/>
      <w:szCs w:val="24"/>
    </w:rPr>
  </w:style>
  <w:style w:type="character" w:customStyle="1" w:styleId="BodyTextIndentChar">
    <w:name w:val="Body Text Indent Char"/>
    <w:basedOn w:val="DefaultParagraphFont"/>
    <w:link w:val="BodyTextIndent"/>
    <w:uiPriority w:val="99"/>
    <w:semiHidden/>
    <w:locked/>
    <w:rsid w:val="00066D56"/>
    <w:rPr>
      <w:rFonts w:cs="Times New Roman"/>
      <w:lang w:val="ru-RU" w:eastAsia="ru-RU"/>
    </w:rPr>
  </w:style>
  <w:style w:type="paragraph" w:styleId="BodyTextIndent2">
    <w:name w:val="Body Text Indent 2"/>
    <w:basedOn w:val="Normal"/>
    <w:link w:val="BodyTextIndent2Char"/>
    <w:uiPriority w:val="99"/>
    <w:rsid w:val="00CC7FE8"/>
    <w:pPr>
      <w:spacing w:after="0" w:line="312" w:lineRule="auto"/>
      <w:ind w:firstLine="454"/>
      <w:jc w:val="both"/>
    </w:pPr>
    <w:rPr>
      <w:rFonts w:ascii="Arial" w:hAnsi="Arial" w:cs="Arial"/>
      <w:i/>
      <w:sz w:val="24"/>
      <w:szCs w:val="24"/>
    </w:rPr>
  </w:style>
  <w:style w:type="character" w:customStyle="1" w:styleId="BodyTextIndent2Char">
    <w:name w:val="Body Text Indent 2 Char"/>
    <w:basedOn w:val="DefaultParagraphFont"/>
    <w:link w:val="BodyTextIndent2"/>
    <w:uiPriority w:val="99"/>
    <w:semiHidden/>
    <w:locked/>
    <w:rsid w:val="00066D56"/>
    <w:rPr>
      <w:rFonts w:cs="Times New Roman"/>
      <w:lang w:val="ru-RU" w:eastAsia="ru-RU"/>
    </w:rPr>
  </w:style>
  <w:style w:type="paragraph" w:styleId="BodyTextIndent3">
    <w:name w:val="Body Text Indent 3"/>
    <w:basedOn w:val="Normal"/>
    <w:link w:val="BodyTextIndent3Char"/>
    <w:uiPriority w:val="99"/>
    <w:rsid w:val="00CC7FE8"/>
    <w:pPr>
      <w:spacing w:after="0" w:line="312" w:lineRule="auto"/>
      <w:ind w:firstLine="454"/>
      <w:jc w:val="both"/>
    </w:pPr>
    <w:rPr>
      <w:rFonts w:ascii="Arial" w:hAnsi="Arial" w:cs="Arial"/>
      <w:b/>
      <w:i/>
      <w:color w:val="0000FF"/>
      <w:sz w:val="24"/>
      <w:szCs w:val="24"/>
    </w:rPr>
  </w:style>
  <w:style w:type="character" w:customStyle="1" w:styleId="BodyTextIndent3Char">
    <w:name w:val="Body Text Indent 3 Char"/>
    <w:basedOn w:val="DefaultParagraphFont"/>
    <w:link w:val="BodyTextIndent3"/>
    <w:uiPriority w:val="99"/>
    <w:semiHidden/>
    <w:locked/>
    <w:rsid w:val="00066D56"/>
    <w:rPr>
      <w:rFonts w:cs="Times New Roman"/>
      <w:sz w:val="16"/>
      <w:szCs w:val="16"/>
      <w:lang w:val="ru-RU" w:eastAsia="ru-RU"/>
    </w:rPr>
  </w:style>
  <w:style w:type="character" w:customStyle="1" w:styleId="p">
    <w:name w:val="p"/>
    <w:basedOn w:val="DefaultParagraphFont"/>
    <w:uiPriority w:val="99"/>
    <w:rsid w:val="00CE0643"/>
    <w:rPr>
      <w:rFonts w:cs="Times New Roman"/>
    </w:rPr>
  </w:style>
  <w:style w:type="character" w:styleId="Hyperlink">
    <w:name w:val="Hyperlink"/>
    <w:basedOn w:val="DefaultParagraphFont"/>
    <w:uiPriority w:val="99"/>
    <w:rsid w:val="00CE06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52221260">
      <w:marLeft w:val="0"/>
      <w:marRight w:val="0"/>
      <w:marTop w:val="0"/>
      <w:marBottom w:val="0"/>
      <w:divBdr>
        <w:top w:val="none" w:sz="0" w:space="0" w:color="auto"/>
        <w:left w:val="none" w:sz="0" w:space="0" w:color="auto"/>
        <w:bottom w:val="none" w:sz="0" w:space="0" w:color="auto"/>
        <w:right w:val="none" w:sz="0" w:space="0" w:color="auto"/>
      </w:divBdr>
    </w:div>
    <w:div w:id="352221261">
      <w:marLeft w:val="0"/>
      <w:marRight w:val="0"/>
      <w:marTop w:val="0"/>
      <w:marBottom w:val="0"/>
      <w:divBdr>
        <w:top w:val="none" w:sz="0" w:space="0" w:color="auto"/>
        <w:left w:val="none" w:sz="0" w:space="0" w:color="auto"/>
        <w:bottom w:val="none" w:sz="0" w:space="0" w:color="auto"/>
        <w:right w:val="none" w:sz="0" w:space="0" w:color="auto"/>
      </w:divBdr>
    </w:div>
    <w:div w:id="352221264">
      <w:marLeft w:val="0"/>
      <w:marRight w:val="0"/>
      <w:marTop w:val="0"/>
      <w:marBottom w:val="0"/>
      <w:divBdr>
        <w:top w:val="none" w:sz="0" w:space="0" w:color="auto"/>
        <w:left w:val="none" w:sz="0" w:space="0" w:color="auto"/>
        <w:bottom w:val="none" w:sz="0" w:space="0" w:color="auto"/>
        <w:right w:val="none" w:sz="0" w:space="0" w:color="auto"/>
      </w:divBdr>
      <w:divsChild>
        <w:div w:id="352221262">
          <w:marLeft w:val="720"/>
          <w:marRight w:val="720"/>
          <w:marTop w:val="100"/>
          <w:marBottom w:val="100"/>
          <w:divBdr>
            <w:top w:val="none" w:sz="0" w:space="0" w:color="auto"/>
            <w:left w:val="none" w:sz="0" w:space="0" w:color="auto"/>
            <w:bottom w:val="none" w:sz="0" w:space="0" w:color="auto"/>
            <w:right w:val="none" w:sz="0" w:space="0" w:color="auto"/>
          </w:divBdr>
          <w:divsChild>
            <w:div w:id="352221269">
              <w:marLeft w:val="720"/>
              <w:marRight w:val="720"/>
              <w:marTop w:val="100"/>
              <w:marBottom w:val="100"/>
              <w:divBdr>
                <w:top w:val="none" w:sz="0" w:space="0" w:color="auto"/>
                <w:left w:val="none" w:sz="0" w:space="0" w:color="auto"/>
                <w:bottom w:val="none" w:sz="0" w:space="0" w:color="auto"/>
                <w:right w:val="none" w:sz="0" w:space="0" w:color="auto"/>
              </w:divBdr>
            </w:div>
          </w:divsChild>
        </w:div>
        <w:div w:id="352221263">
          <w:marLeft w:val="720"/>
          <w:marRight w:val="720"/>
          <w:marTop w:val="100"/>
          <w:marBottom w:val="100"/>
          <w:divBdr>
            <w:top w:val="none" w:sz="0" w:space="0" w:color="auto"/>
            <w:left w:val="none" w:sz="0" w:space="0" w:color="auto"/>
            <w:bottom w:val="none" w:sz="0" w:space="0" w:color="auto"/>
            <w:right w:val="none" w:sz="0" w:space="0" w:color="auto"/>
          </w:divBdr>
        </w:div>
        <w:div w:id="352221266">
          <w:marLeft w:val="720"/>
          <w:marRight w:val="720"/>
          <w:marTop w:val="100"/>
          <w:marBottom w:val="100"/>
          <w:divBdr>
            <w:top w:val="none" w:sz="0" w:space="0" w:color="auto"/>
            <w:left w:val="none" w:sz="0" w:space="0" w:color="auto"/>
            <w:bottom w:val="none" w:sz="0" w:space="0" w:color="auto"/>
            <w:right w:val="none" w:sz="0" w:space="0" w:color="auto"/>
          </w:divBdr>
        </w:div>
        <w:div w:id="352221267">
          <w:marLeft w:val="720"/>
          <w:marRight w:val="720"/>
          <w:marTop w:val="100"/>
          <w:marBottom w:val="100"/>
          <w:divBdr>
            <w:top w:val="none" w:sz="0" w:space="0" w:color="auto"/>
            <w:left w:val="none" w:sz="0" w:space="0" w:color="auto"/>
            <w:bottom w:val="none" w:sz="0" w:space="0" w:color="auto"/>
            <w:right w:val="none" w:sz="0" w:space="0" w:color="auto"/>
          </w:divBdr>
        </w:div>
        <w:div w:id="352221268">
          <w:marLeft w:val="720"/>
          <w:marRight w:val="720"/>
          <w:marTop w:val="100"/>
          <w:marBottom w:val="100"/>
          <w:divBdr>
            <w:top w:val="none" w:sz="0" w:space="0" w:color="auto"/>
            <w:left w:val="none" w:sz="0" w:space="0" w:color="auto"/>
            <w:bottom w:val="none" w:sz="0" w:space="0" w:color="auto"/>
            <w:right w:val="none" w:sz="0" w:space="0" w:color="auto"/>
          </w:divBdr>
          <w:divsChild>
            <w:div w:id="352221265">
              <w:marLeft w:val="720"/>
              <w:marRight w:val="720"/>
              <w:marTop w:val="100"/>
              <w:marBottom w:val="100"/>
              <w:divBdr>
                <w:top w:val="none" w:sz="0" w:space="0" w:color="auto"/>
                <w:left w:val="none" w:sz="0" w:space="0" w:color="auto"/>
                <w:bottom w:val="none" w:sz="0" w:space="0" w:color="auto"/>
                <w:right w:val="none" w:sz="0" w:space="0" w:color="auto"/>
              </w:divBdr>
            </w:div>
          </w:divsChild>
        </w:div>
        <w:div w:id="352221270">
          <w:marLeft w:val="720"/>
          <w:marRight w:val="720"/>
          <w:marTop w:val="100"/>
          <w:marBottom w:val="100"/>
          <w:divBdr>
            <w:top w:val="none" w:sz="0" w:space="0" w:color="auto"/>
            <w:left w:val="none" w:sz="0" w:space="0" w:color="auto"/>
            <w:bottom w:val="none" w:sz="0" w:space="0" w:color="auto"/>
            <w:right w:val="none" w:sz="0" w:space="0" w:color="auto"/>
          </w:divBdr>
        </w:div>
        <w:div w:id="352221271">
          <w:marLeft w:val="720"/>
          <w:marRight w:val="720"/>
          <w:marTop w:val="100"/>
          <w:marBottom w:val="100"/>
          <w:divBdr>
            <w:top w:val="none" w:sz="0" w:space="0" w:color="auto"/>
            <w:left w:val="none" w:sz="0" w:space="0" w:color="auto"/>
            <w:bottom w:val="none" w:sz="0" w:space="0" w:color="auto"/>
            <w:right w:val="none" w:sz="0" w:space="0" w:color="auto"/>
          </w:divBdr>
        </w:div>
      </w:divsChild>
    </w:div>
    <w:div w:id="352221273">
      <w:marLeft w:val="0"/>
      <w:marRight w:val="0"/>
      <w:marTop w:val="0"/>
      <w:marBottom w:val="0"/>
      <w:divBdr>
        <w:top w:val="none" w:sz="0" w:space="0" w:color="auto"/>
        <w:left w:val="none" w:sz="0" w:space="0" w:color="auto"/>
        <w:bottom w:val="none" w:sz="0" w:space="0" w:color="auto"/>
        <w:right w:val="none" w:sz="0" w:space="0" w:color="auto"/>
      </w:divBdr>
      <w:divsChild>
        <w:div w:id="352221274">
          <w:marLeft w:val="720"/>
          <w:marRight w:val="720"/>
          <w:marTop w:val="100"/>
          <w:marBottom w:val="100"/>
          <w:divBdr>
            <w:top w:val="none" w:sz="0" w:space="0" w:color="auto"/>
            <w:left w:val="none" w:sz="0" w:space="0" w:color="auto"/>
            <w:bottom w:val="none" w:sz="0" w:space="0" w:color="auto"/>
            <w:right w:val="none" w:sz="0" w:space="0" w:color="auto"/>
          </w:divBdr>
          <w:divsChild>
            <w:div w:id="35222127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9</Pages>
  <Words>4385</Words>
  <Characters>24997</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Альфред КОХ – о России,</dc:title>
  <dc:subject/>
  <dc:creator>stas</dc:creator>
  <cp:keywords/>
  <dc:description/>
  <cp:lastModifiedBy>user</cp:lastModifiedBy>
  <cp:revision>3</cp:revision>
  <dcterms:created xsi:type="dcterms:W3CDTF">2015-08-31T13:15:00Z</dcterms:created>
  <dcterms:modified xsi:type="dcterms:W3CDTF">2015-09-15T11:04:00Z</dcterms:modified>
</cp:coreProperties>
</file>