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112D" w:rsidRPr="00C63E1C" w:rsidRDefault="0003112D" w:rsidP="00C63E1C">
      <w:pPr>
        <w:spacing w:after="0"/>
        <w:ind w:firstLine="454"/>
        <w:jc w:val="center"/>
        <w:rPr>
          <w:rFonts w:ascii="Arial" w:hAnsi="Arial" w:cs="Arial"/>
          <w:b/>
          <w:color w:val="FF0000"/>
          <w:sz w:val="48"/>
          <w:szCs w:val="48"/>
          <w:lang w:val="en-US"/>
        </w:rPr>
      </w:pPr>
      <w:r w:rsidRPr="00C63E1C">
        <w:rPr>
          <w:rFonts w:ascii="Arial" w:hAnsi="Arial" w:cs="Arial"/>
          <w:b/>
          <w:color w:val="FF0000"/>
          <w:sz w:val="48"/>
          <w:szCs w:val="48"/>
        </w:rPr>
        <w:t xml:space="preserve">Тяготение к Эйнштейну </w:t>
      </w:r>
    </w:p>
    <w:p w:rsidR="0003112D" w:rsidRPr="00C63E1C" w:rsidRDefault="0003112D" w:rsidP="00C63E1C">
      <w:pPr>
        <w:spacing w:after="0"/>
        <w:ind w:firstLine="454"/>
        <w:jc w:val="center"/>
        <w:rPr>
          <w:rFonts w:ascii="Arial" w:hAnsi="Arial" w:cs="Arial"/>
          <w:b/>
          <w:color w:val="FF0000"/>
          <w:sz w:val="32"/>
          <w:szCs w:val="32"/>
        </w:rPr>
      </w:pPr>
      <w:r w:rsidRPr="00C63E1C">
        <w:rPr>
          <w:rFonts w:ascii="Arial" w:hAnsi="Arial" w:cs="Arial"/>
          <w:b/>
          <w:color w:val="FF0000"/>
          <w:sz w:val="32"/>
          <w:szCs w:val="32"/>
        </w:rPr>
        <w:t>(открытие гравитац</w:t>
      </w:r>
      <w:r w:rsidRPr="00C63E1C">
        <w:rPr>
          <w:rFonts w:ascii="Arial" w:hAnsi="Arial" w:cs="Arial"/>
          <w:b/>
          <w:color w:val="FF0000"/>
          <w:sz w:val="32"/>
          <w:szCs w:val="32"/>
        </w:rPr>
        <w:t>и</w:t>
      </w:r>
      <w:r w:rsidRPr="00C63E1C">
        <w:rPr>
          <w:rFonts w:ascii="Arial" w:hAnsi="Arial" w:cs="Arial"/>
          <w:b/>
          <w:color w:val="FF0000"/>
          <w:sz w:val="32"/>
          <w:szCs w:val="32"/>
        </w:rPr>
        <w:t>онных волн)</w:t>
      </w:r>
    </w:p>
    <w:p w:rsidR="0003112D" w:rsidRPr="00C63E1C" w:rsidRDefault="0003112D" w:rsidP="00C63E1C">
      <w:pPr>
        <w:spacing w:after="0"/>
        <w:ind w:firstLine="454"/>
        <w:jc w:val="both"/>
        <w:rPr>
          <w:rFonts w:ascii="Arial" w:hAnsi="Arial" w:cs="Arial"/>
          <w:sz w:val="20"/>
          <w:szCs w:val="20"/>
        </w:rPr>
      </w:pPr>
      <w:r w:rsidRPr="00C63E1C">
        <w:rPr>
          <w:rFonts w:ascii="Arial" w:hAnsi="Arial" w:cs="Arial"/>
          <w:sz w:val="20"/>
          <w:szCs w:val="20"/>
        </w:rPr>
        <w:t>№753 от 20 февраля 2016 года</w:t>
      </w:r>
    </w:p>
    <w:p w:rsidR="0003112D" w:rsidRPr="00C63E1C" w:rsidRDefault="0003112D" w:rsidP="00C63E1C">
      <w:pPr>
        <w:spacing w:after="0"/>
        <w:ind w:firstLine="454"/>
        <w:jc w:val="both"/>
        <w:rPr>
          <w:rFonts w:ascii="Arial" w:hAnsi="Arial" w:cs="Arial"/>
          <w:sz w:val="20"/>
          <w:szCs w:val="20"/>
        </w:rPr>
      </w:pPr>
      <w:r w:rsidRPr="00C63E1C">
        <w:rPr>
          <w:rFonts w:ascii="Arial" w:hAnsi="Arial" w:cs="Arial"/>
          <w:sz w:val="20"/>
          <w:szCs w:val="20"/>
        </w:rPr>
        <w:t>Валерий Лебедев</w:t>
      </w:r>
      <w:r>
        <w:rPr>
          <w:rFonts w:ascii="Arial" w:hAnsi="Arial" w:cs="Arial"/>
          <w:sz w:val="20"/>
          <w:szCs w:val="20"/>
        </w:rPr>
        <w:t xml:space="preserve"> </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14 сентября </w:t>
      </w:r>
      <w:smartTag w:uri="urn:schemas-microsoft-com:office:smarttags" w:element="metricconverter">
        <w:smartTagPr>
          <w:attr w:name="ProductID" w:val="2015 г"/>
        </w:smartTagPr>
        <w:r w:rsidRPr="00C63E1C">
          <w:rPr>
            <w:rFonts w:ascii="Arial" w:hAnsi="Arial" w:cs="Arial"/>
            <w:sz w:val="24"/>
            <w:szCs w:val="24"/>
          </w:rPr>
          <w:t>2015 г</w:t>
        </w:r>
      </w:smartTag>
      <w:r w:rsidRPr="00C63E1C">
        <w:rPr>
          <w:rFonts w:ascii="Arial" w:hAnsi="Arial" w:cs="Arial"/>
          <w:sz w:val="24"/>
          <w:szCs w:val="24"/>
        </w:rPr>
        <w:t xml:space="preserve"> международная группа уч</w:t>
      </w:r>
      <w:r>
        <w:rPr>
          <w:rFonts w:ascii="Arial" w:hAnsi="Arial" w:cs="Arial"/>
          <w:sz w:val="24"/>
          <w:szCs w:val="24"/>
        </w:rPr>
        <w:t>ё</w:t>
      </w:r>
      <w:r w:rsidRPr="00C63E1C">
        <w:rPr>
          <w:rFonts w:ascii="Arial" w:hAnsi="Arial" w:cs="Arial"/>
          <w:sz w:val="24"/>
          <w:szCs w:val="24"/>
        </w:rPr>
        <w:t xml:space="preserve">ных из коллаборации </w:t>
      </w:r>
      <w:r w:rsidRPr="00C63E1C">
        <w:rPr>
          <w:rFonts w:ascii="Arial" w:hAnsi="Arial" w:cs="Arial"/>
          <w:sz w:val="24"/>
          <w:szCs w:val="24"/>
          <w:lang w:val="en-US"/>
        </w:rPr>
        <w:t>LIGO</w:t>
      </w:r>
      <w:r w:rsidRPr="00C63E1C">
        <w:rPr>
          <w:rFonts w:ascii="Arial" w:hAnsi="Arial" w:cs="Arial"/>
          <w:sz w:val="24"/>
          <w:szCs w:val="24"/>
        </w:rPr>
        <w:t xml:space="preserve"> (</w:t>
      </w:r>
      <w:r w:rsidRPr="00C63E1C">
        <w:rPr>
          <w:rFonts w:ascii="Arial" w:hAnsi="Arial" w:cs="Arial"/>
          <w:sz w:val="24"/>
          <w:szCs w:val="24"/>
          <w:lang w:val="en-US"/>
        </w:rPr>
        <w:t>Laser</w:t>
      </w:r>
      <w:r w:rsidRPr="00C63E1C">
        <w:rPr>
          <w:rFonts w:ascii="Arial" w:hAnsi="Arial" w:cs="Arial"/>
          <w:sz w:val="24"/>
          <w:szCs w:val="24"/>
        </w:rPr>
        <w:t xml:space="preserve"> </w:t>
      </w:r>
      <w:r w:rsidRPr="00C63E1C">
        <w:rPr>
          <w:rFonts w:ascii="Arial" w:hAnsi="Arial" w:cs="Arial"/>
          <w:sz w:val="24"/>
          <w:szCs w:val="24"/>
          <w:lang w:val="en-US"/>
        </w:rPr>
        <w:t>I</w:t>
      </w:r>
      <w:r w:rsidRPr="00C63E1C">
        <w:rPr>
          <w:rFonts w:ascii="Arial" w:hAnsi="Arial" w:cs="Arial"/>
          <w:sz w:val="24"/>
          <w:szCs w:val="24"/>
          <w:lang w:val="en-US"/>
        </w:rPr>
        <w:t>n</w:t>
      </w:r>
      <w:r w:rsidRPr="00C63E1C">
        <w:rPr>
          <w:rFonts w:ascii="Arial" w:hAnsi="Arial" w:cs="Arial"/>
          <w:sz w:val="24"/>
          <w:szCs w:val="24"/>
          <w:lang w:val="en-US"/>
        </w:rPr>
        <w:t>terferometer</w:t>
      </w:r>
      <w:r w:rsidRPr="00C63E1C">
        <w:rPr>
          <w:rFonts w:ascii="Arial" w:hAnsi="Arial" w:cs="Arial"/>
          <w:sz w:val="24"/>
          <w:szCs w:val="24"/>
        </w:rPr>
        <w:t xml:space="preserve"> </w:t>
      </w:r>
      <w:r w:rsidRPr="00C63E1C">
        <w:rPr>
          <w:rFonts w:ascii="Arial" w:hAnsi="Arial" w:cs="Arial"/>
          <w:sz w:val="24"/>
          <w:szCs w:val="24"/>
          <w:lang w:val="en-US"/>
        </w:rPr>
        <w:t>Gravitational</w:t>
      </w:r>
      <w:r w:rsidRPr="00C63E1C">
        <w:rPr>
          <w:rFonts w:ascii="Arial" w:hAnsi="Arial" w:cs="Arial"/>
          <w:sz w:val="24"/>
          <w:szCs w:val="24"/>
        </w:rPr>
        <w:t>-</w:t>
      </w:r>
      <w:r w:rsidRPr="00C63E1C">
        <w:rPr>
          <w:rFonts w:ascii="Arial" w:hAnsi="Arial" w:cs="Arial"/>
          <w:sz w:val="24"/>
          <w:szCs w:val="24"/>
          <w:lang w:val="en-US"/>
        </w:rPr>
        <w:t>Wave</w:t>
      </w:r>
      <w:r w:rsidRPr="00C63E1C">
        <w:rPr>
          <w:rFonts w:ascii="Arial" w:hAnsi="Arial" w:cs="Arial"/>
          <w:sz w:val="24"/>
          <w:szCs w:val="24"/>
        </w:rPr>
        <w:t xml:space="preserve"> </w:t>
      </w:r>
      <w:r w:rsidRPr="00C63E1C">
        <w:rPr>
          <w:rFonts w:ascii="Arial" w:hAnsi="Arial" w:cs="Arial"/>
          <w:sz w:val="24"/>
          <w:szCs w:val="24"/>
          <w:lang w:val="en-US"/>
        </w:rPr>
        <w:t>Observatory</w:t>
      </w:r>
      <w:r w:rsidRPr="00C63E1C">
        <w:rPr>
          <w:rFonts w:ascii="Arial" w:hAnsi="Arial" w:cs="Arial"/>
          <w:sz w:val="24"/>
          <w:szCs w:val="24"/>
        </w:rPr>
        <w:t>, Обсерватория Лазерного Интерферометра Гравитационных волн) на двух одинаковых детекторах, расположенных в США на ра</w:t>
      </w:r>
      <w:r w:rsidRPr="00C63E1C">
        <w:rPr>
          <w:rFonts w:ascii="Arial" w:hAnsi="Arial" w:cs="Arial"/>
          <w:sz w:val="24"/>
          <w:szCs w:val="24"/>
        </w:rPr>
        <w:t>с</w:t>
      </w:r>
      <w:r w:rsidRPr="00C63E1C">
        <w:rPr>
          <w:rFonts w:ascii="Arial" w:hAnsi="Arial" w:cs="Arial"/>
          <w:sz w:val="24"/>
          <w:szCs w:val="24"/>
        </w:rPr>
        <w:t xml:space="preserve">стоянии </w:t>
      </w:r>
      <w:smartTag w:uri="urn:schemas-microsoft-com:office:smarttags" w:element="metricconverter">
        <w:smartTagPr>
          <w:attr w:name="ProductID" w:val="3000 км"/>
        </w:smartTagPr>
        <w:r w:rsidRPr="00C63E1C">
          <w:rPr>
            <w:rFonts w:ascii="Arial" w:hAnsi="Arial" w:cs="Arial"/>
            <w:sz w:val="24"/>
            <w:szCs w:val="24"/>
          </w:rPr>
          <w:t>3000 км</w:t>
        </w:r>
      </w:smartTag>
      <w:r w:rsidRPr="00C63E1C">
        <w:rPr>
          <w:rFonts w:ascii="Arial" w:hAnsi="Arial" w:cs="Arial"/>
          <w:sz w:val="24"/>
          <w:szCs w:val="24"/>
        </w:rPr>
        <w:t xml:space="preserve"> друг от друга, впервые в мире зарегистрировала гравитационные во</w:t>
      </w:r>
      <w:r w:rsidRPr="00C63E1C">
        <w:rPr>
          <w:rFonts w:ascii="Arial" w:hAnsi="Arial" w:cs="Arial"/>
          <w:sz w:val="24"/>
          <w:szCs w:val="24"/>
        </w:rPr>
        <w:t>л</w:t>
      </w:r>
      <w:r w:rsidRPr="00C63E1C">
        <w:rPr>
          <w:rFonts w:ascii="Arial" w:hAnsi="Arial" w:cs="Arial"/>
          <w:sz w:val="24"/>
          <w:szCs w:val="24"/>
        </w:rPr>
        <w:t xml:space="preserve">ны, предсказанные в Общей теории относительности Эйнштейном сто лет назад. И официально сообщили об этом только почти через пять месяцев, 11 февраля </w:t>
      </w:r>
      <w:smartTag w:uri="urn:schemas-microsoft-com:office:smarttags" w:element="metricconverter">
        <w:smartTagPr>
          <w:attr w:name="ProductID" w:val="2016 г"/>
        </w:smartTagPr>
        <w:r w:rsidRPr="00C63E1C">
          <w:rPr>
            <w:rFonts w:ascii="Arial" w:hAnsi="Arial" w:cs="Arial"/>
            <w:sz w:val="24"/>
            <w:szCs w:val="24"/>
          </w:rPr>
          <w:t>2016 г</w:t>
        </w:r>
      </w:smartTag>
      <w:r w:rsidRPr="00C63E1C">
        <w:rPr>
          <w:rFonts w:ascii="Arial" w:hAnsi="Arial" w:cs="Arial"/>
          <w:sz w:val="24"/>
          <w:szCs w:val="24"/>
        </w:rPr>
        <w:t>. после тщательной проверки и скрупул</w:t>
      </w:r>
      <w:r>
        <w:rPr>
          <w:rFonts w:ascii="Arial" w:hAnsi="Arial" w:cs="Arial"/>
          <w:sz w:val="24"/>
          <w:szCs w:val="24"/>
        </w:rPr>
        <w:t>ё</w:t>
      </w:r>
      <w:r w:rsidRPr="00C63E1C">
        <w:rPr>
          <w:rFonts w:ascii="Arial" w:hAnsi="Arial" w:cs="Arial"/>
          <w:sz w:val="24"/>
          <w:szCs w:val="24"/>
        </w:rPr>
        <w:t>зной обработки исходных данных.</w:t>
      </w:r>
    </w:p>
    <w:p w:rsidR="0003112D" w:rsidRPr="00C63E1C" w:rsidRDefault="0003112D" w:rsidP="00C63E1C">
      <w:pPr>
        <w:spacing w:after="0"/>
        <w:ind w:firstLine="454"/>
        <w:jc w:val="both"/>
        <w:rPr>
          <w:rFonts w:ascii="Arial" w:hAnsi="Arial" w:cs="Arial"/>
          <w:sz w:val="24"/>
          <w:szCs w:val="24"/>
        </w:rPr>
      </w:pPr>
      <w:r>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15pt;margin-top:47.85pt;width:182.4pt;height:121.5pt;z-index:251658240">
            <v:imagedata r:id="rId5" o:title=""/>
            <w10:wrap type="square"/>
          </v:shape>
        </w:pict>
      </w:r>
      <w:r w:rsidRPr="00C63E1C">
        <w:rPr>
          <w:rFonts w:ascii="Arial" w:hAnsi="Arial" w:cs="Arial"/>
          <w:sz w:val="24"/>
          <w:szCs w:val="24"/>
        </w:rPr>
        <w:t xml:space="preserve">Первым человеком, зарегистрировавшим гравитационные волны </w:t>
      </w:r>
      <w:r>
        <w:rPr>
          <w:rFonts w:ascii="Arial" w:hAnsi="Arial" w:cs="Arial"/>
          <w:sz w:val="24"/>
          <w:szCs w:val="24"/>
        </w:rPr>
        <w:t>–</w:t>
      </w:r>
      <w:r w:rsidRPr="00C63E1C">
        <w:rPr>
          <w:rFonts w:ascii="Arial" w:hAnsi="Arial" w:cs="Arial"/>
          <w:sz w:val="24"/>
          <w:szCs w:val="24"/>
        </w:rPr>
        <w:t xml:space="preserve"> возмущения пространства-времени, предсказанные сто лет назад создателем общей теории отн</w:t>
      </w:r>
      <w:r w:rsidRPr="00C63E1C">
        <w:rPr>
          <w:rFonts w:ascii="Arial" w:hAnsi="Arial" w:cs="Arial"/>
          <w:sz w:val="24"/>
          <w:szCs w:val="24"/>
        </w:rPr>
        <w:t>о</w:t>
      </w:r>
      <w:r w:rsidRPr="00C63E1C">
        <w:rPr>
          <w:rFonts w:ascii="Arial" w:hAnsi="Arial" w:cs="Arial"/>
          <w:sz w:val="24"/>
          <w:szCs w:val="24"/>
        </w:rPr>
        <w:t xml:space="preserve">сительности Альбертом Эйнштейном, </w:t>
      </w:r>
      <w:r>
        <w:rPr>
          <w:rFonts w:ascii="Arial" w:hAnsi="Arial" w:cs="Arial"/>
          <w:sz w:val="24"/>
          <w:szCs w:val="24"/>
        </w:rPr>
        <w:t xml:space="preserve">– </w:t>
      </w:r>
      <w:r w:rsidRPr="00C63E1C">
        <w:rPr>
          <w:rFonts w:ascii="Arial" w:hAnsi="Arial" w:cs="Arial"/>
          <w:sz w:val="24"/>
          <w:szCs w:val="24"/>
        </w:rPr>
        <w:t>стал итальянский ученый из Падуи постдок Марко Драго, работающий в Институте гравитацио</w:t>
      </w:r>
      <w:r w:rsidRPr="00C63E1C">
        <w:rPr>
          <w:rFonts w:ascii="Arial" w:hAnsi="Arial" w:cs="Arial"/>
          <w:sz w:val="24"/>
          <w:szCs w:val="24"/>
        </w:rPr>
        <w:t>н</w:t>
      </w:r>
      <w:r w:rsidRPr="00C63E1C">
        <w:rPr>
          <w:rFonts w:ascii="Arial" w:hAnsi="Arial" w:cs="Arial"/>
          <w:sz w:val="24"/>
          <w:szCs w:val="24"/>
        </w:rPr>
        <w:t>ной физики Общества Макса Планка в Ганновере. Драго оповестил другого постдока из Ганновера Эн</w:t>
      </w:r>
      <w:r w:rsidRPr="00C63E1C">
        <w:rPr>
          <w:rFonts w:ascii="Arial" w:hAnsi="Arial" w:cs="Arial"/>
          <w:sz w:val="24"/>
          <w:szCs w:val="24"/>
        </w:rPr>
        <w:t>д</w:t>
      </w:r>
      <w:r w:rsidRPr="00C63E1C">
        <w:rPr>
          <w:rFonts w:ascii="Arial" w:hAnsi="Arial" w:cs="Arial"/>
          <w:sz w:val="24"/>
          <w:szCs w:val="24"/>
        </w:rPr>
        <w:t>рю Лундгрена, они позвонили в центры управления в Ливингстоне и Хэнфорде. Примерно через час п</w:t>
      </w:r>
      <w:r w:rsidRPr="00C63E1C">
        <w:rPr>
          <w:rFonts w:ascii="Arial" w:hAnsi="Arial" w:cs="Arial"/>
          <w:sz w:val="24"/>
          <w:szCs w:val="24"/>
        </w:rPr>
        <w:t>о</w:t>
      </w:r>
      <w:r w:rsidRPr="00C63E1C">
        <w:rPr>
          <w:rFonts w:ascii="Arial" w:hAnsi="Arial" w:cs="Arial"/>
          <w:sz w:val="24"/>
          <w:szCs w:val="24"/>
        </w:rPr>
        <w:t xml:space="preserve">сле получения уведомления Драго разослал мейл по всей коллаборации </w:t>
      </w:r>
      <w:r w:rsidRPr="00C63E1C">
        <w:rPr>
          <w:rFonts w:ascii="Arial" w:hAnsi="Arial" w:cs="Arial"/>
          <w:sz w:val="24"/>
          <w:szCs w:val="24"/>
          <w:lang w:val="en-US"/>
        </w:rPr>
        <w:t>LIGO</w:t>
      </w:r>
      <w:r w:rsidRPr="00C63E1C">
        <w:rPr>
          <w:rFonts w:ascii="Arial" w:hAnsi="Arial" w:cs="Arial"/>
          <w:sz w:val="24"/>
          <w:szCs w:val="24"/>
        </w:rPr>
        <w:t>. Так профессиональное сообщ</w:t>
      </w:r>
      <w:r w:rsidRPr="00C63E1C">
        <w:rPr>
          <w:rFonts w:ascii="Arial" w:hAnsi="Arial" w:cs="Arial"/>
          <w:sz w:val="24"/>
          <w:szCs w:val="24"/>
        </w:rPr>
        <w:t>е</w:t>
      </w:r>
      <w:r w:rsidRPr="00C63E1C">
        <w:rPr>
          <w:rFonts w:ascii="Arial" w:hAnsi="Arial" w:cs="Arial"/>
          <w:sz w:val="24"/>
          <w:szCs w:val="24"/>
        </w:rPr>
        <w:t>ство было и</w:t>
      </w:r>
      <w:r w:rsidRPr="00C63E1C">
        <w:rPr>
          <w:rFonts w:ascii="Arial" w:hAnsi="Arial" w:cs="Arial"/>
          <w:sz w:val="24"/>
          <w:szCs w:val="24"/>
        </w:rPr>
        <w:t>з</w:t>
      </w:r>
      <w:r w:rsidRPr="00C63E1C">
        <w:rPr>
          <w:rFonts w:ascii="Arial" w:hAnsi="Arial" w:cs="Arial"/>
          <w:sz w:val="24"/>
          <w:szCs w:val="24"/>
        </w:rPr>
        <w:t>вещено об открытии века.</w:t>
      </w:r>
    </w:p>
    <w:p w:rsidR="0003112D" w:rsidRPr="00C63E1C" w:rsidRDefault="0003112D" w:rsidP="00C63E1C">
      <w:pPr>
        <w:spacing w:after="0"/>
        <w:ind w:firstLine="454"/>
        <w:jc w:val="right"/>
        <w:rPr>
          <w:rFonts w:ascii="Arial" w:hAnsi="Arial" w:cs="Arial"/>
          <w:i/>
          <w:sz w:val="20"/>
          <w:szCs w:val="20"/>
        </w:rPr>
      </w:pPr>
      <w:r w:rsidRPr="00C63E1C">
        <w:rPr>
          <w:rFonts w:ascii="Arial" w:hAnsi="Arial" w:cs="Arial"/>
          <w:i/>
          <w:sz w:val="20"/>
          <w:szCs w:val="20"/>
        </w:rPr>
        <w:t>Марко Драго (</w:t>
      </w:r>
      <w:r w:rsidRPr="00C63E1C">
        <w:rPr>
          <w:rFonts w:ascii="Arial" w:hAnsi="Arial" w:cs="Arial"/>
          <w:i/>
          <w:sz w:val="20"/>
          <w:szCs w:val="20"/>
          <w:lang w:val="en-US"/>
        </w:rPr>
        <w:t>Marco</w:t>
      </w:r>
      <w:r w:rsidRPr="00C63E1C">
        <w:rPr>
          <w:rFonts w:ascii="Arial" w:hAnsi="Arial" w:cs="Arial"/>
          <w:i/>
          <w:sz w:val="20"/>
          <w:szCs w:val="20"/>
        </w:rPr>
        <w:t xml:space="preserve"> </w:t>
      </w:r>
      <w:r w:rsidRPr="00C63E1C">
        <w:rPr>
          <w:rFonts w:ascii="Arial" w:hAnsi="Arial" w:cs="Arial"/>
          <w:i/>
          <w:sz w:val="20"/>
          <w:szCs w:val="20"/>
          <w:lang w:val="en-US"/>
        </w:rPr>
        <w:t>Drago</w:t>
      </w:r>
      <w:r w:rsidRPr="00C63E1C">
        <w:rPr>
          <w:rFonts w:ascii="Arial" w:hAnsi="Arial" w:cs="Arial"/>
          <w:i/>
          <w:sz w:val="20"/>
          <w:szCs w:val="20"/>
        </w:rPr>
        <w:t>)</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DA39B0">
        <w:rPr>
          <w:rFonts w:ascii="Arial" w:hAnsi="Arial" w:cs="Arial"/>
          <w:sz w:val="24"/>
          <w:szCs w:val="24"/>
        </w:rPr>
        <w:pict>
          <v:shape id="_x0000_i1025" type="#_x0000_t75" style="width:298.2pt;height:201pt">
            <v:imagedata r:id="rId6" o:title=""/>
          </v:shape>
        </w:pict>
      </w:r>
    </w:p>
    <w:p w:rsidR="0003112D" w:rsidRPr="00C63E1C" w:rsidRDefault="0003112D" w:rsidP="00C63E1C">
      <w:pPr>
        <w:spacing w:after="0"/>
        <w:ind w:firstLine="454"/>
        <w:rPr>
          <w:rFonts w:ascii="Arial" w:hAnsi="Arial" w:cs="Arial"/>
          <w:i/>
          <w:sz w:val="20"/>
          <w:szCs w:val="20"/>
        </w:rPr>
      </w:pPr>
      <w:r w:rsidRPr="00C63E1C">
        <w:rPr>
          <w:rFonts w:ascii="Arial" w:hAnsi="Arial" w:cs="Arial"/>
          <w:i/>
          <w:sz w:val="20"/>
          <w:szCs w:val="20"/>
        </w:rPr>
        <w:t>Обсерват</w:t>
      </w:r>
      <w:r w:rsidRPr="00C63E1C">
        <w:rPr>
          <w:rFonts w:ascii="Arial" w:hAnsi="Arial" w:cs="Arial"/>
          <w:i/>
          <w:sz w:val="20"/>
          <w:szCs w:val="20"/>
        </w:rPr>
        <w:t>о</w:t>
      </w:r>
      <w:r w:rsidRPr="00C63E1C">
        <w:rPr>
          <w:rFonts w:ascii="Arial" w:hAnsi="Arial" w:cs="Arial"/>
          <w:i/>
          <w:sz w:val="20"/>
          <w:szCs w:val="20"/>
        </w:rPr>
        <w:t xml:space="preserve">рия </w:t>
      </w:r>
      <w:r w:rsidRPr="00C63E1C">
        <w:rPr>
          <w:rFonts w:ascii="Arial" w:hAnsi="Arial" w:cs="Arial"/>
          <w:i/>
          <w:sz w:val="20"/>
          <w:szCs w:val="20"/>
          <w:lang w:val="en-US"/>
        </w:rPr>
        <w:t>LIGO</w:t>
      </w:r>
    </w:p>
    <w:p w:rsidR="0003112D" w:rsidRPr="00686F40" w:rsidRDefault="0003112D" w:rsidP="00C63E1C">
      <w:pPr>
        <w:spacing w:after="0"/>
        <w:ind w:firstLine="454"/>
        <w:jc w:val="both"/>
        <w:rPr>
          <w:rFonts w:ascii="Arial" w:hAnsi="Arial" w:cs="Arial"/>
          <w:sz w:val="16"/>
          <w:szCs w:val="16"/>
        </w:rPr>
      </w:pPr>
    </w:p>
    <w:p w:rsidR="0003112D" w:rsidRDefault="0003112D" w:rsidP="00686F40">
      <w:pPr>
        <w:spacing w:after="0"/>
        <w:jc w:val="center"/>
        <w:rPr>
          <w:rFonts w:ascii="Arial" w:hAnsi="Arial" w:cs="Arial"/>
          <w:sz w:val="24"/>
          <w:szCs w:val="24"/>
        </w:rPr>
      </w:pPr>
      <w:r w:rsidRPr="00DA39B0">
        <w:rPr>
          <w:rFonts w:ascii="Arial" w:hAnsi="Arial" w:cs="Arial"/>
          <w:sz w:val="24"/>
          <w:szCs w:val="24"/>
        </w:rPr>
        <w:pict>
          <v:shape id="_x0000_i1026" type="#_x0000_t75" style="width:164.4pt;height:123pt">
            <v:imagedata r:id="rId7" o:title=""/>
          </v:shape>
        </w:pict>
      </w: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sidRPr="00DA39B0">
        <w:rPr>
          <w:rFonts w:ascii="Arial" w:hAnsi="Arial" w:cs="Arial"/>
          <w:sz w:val="24"/>
          <w:szCs w:val="24"/>
        </w:rPr>
        <w:pict>
          <v:shape id="_x0000_i1027" type="#_x0000_t75" style="width:196.8pt;height:123.6pt">
            <v:imagedata r:id="rId8" o:title="" croptop="10729f" cropbottom="12037f" cropleft="10857f" cropright="11912f"/>
          </v:shape>
        </w:pict>
      </w:r>
    </w:p>
    <w:p w:rsidR="0003112D" w:rsidRDefault="0003112D" w:rsidP="00C63E1C">
      <w:pPr>
        <w:spacing w:after="0"/>
        <w:ind w:firstLine="454"/>
        <w:jc w:val="both"/>
        <w:rPr>
          <w:rFonts w:ascii="Arial" w:hAnsi="Arial" w:cs="Arial"/>
          <w:sz w:val="24"/>
          <w:szCs w:val="24"/>
        </w:rPr>
      </w:pPr>
      <w:r w:rsidRPr="00C63E1C">
        <w:rPr>
          <w:rFonts w:ascii="Arial" w:hAnsi="Arial" w:cs="Arial"/>
          <w:sz w:val="24"/>
          <w:szCs w:val="24"/>
        </w:rPr>
        <w:t>Уч</w:t>
      </w:r>
      <w:r>
        <w:rPr>
          <w:rFonts w:ascii="Arial" w:hAnsi="Arial" w:cs="Arial"/>
          <w:sz w:val="24"/>
          <w:szCs w:val="24"/>
        </w:rPr>
        <w:t>ё</w:t>
      </w:r>
      <w:r w:rsidRPr="00C63E1C">
        <w:rPr>
          <w:rFonts w:ascii="Arial" w:hAnsi="Arial" w:cs="Arial"/>
          <w:sz w:val="24"/>
          <w:szCs w:val="24"/>
        </w:rPr>
        <w:t xml:space="preserve">ные </w:t>
      </w:r>
      <w:r w:rsidRPr="00C63E1C">
        <w:rPr>
          <w:rFonts w:ascii="Arial" w:hAnsi="Arial" w:cs="Arial"/>
          <w:sz w:val="24"/>
          <w:szCs w:val="24"/>
          <w:lang w:val="en-US"/>
        </w:rPr>
        <w:t>LIGO</w:t>
      </w:r>
      <w:r w:rsidRPr="00C63E1C">
        <w:rPr>
          <w:rFonts w:ascii="Arial" w:hAnsi="Arial" w:cs="Arial"/>
          <w:sz w:val="24"/>
          <w:szCs w:val="24"/>
        </w:rPr>
        <w:t xml:space="preserve"> показали, что причиной появления дошедших до Земли гравитацио</w:t>
      </w:r>
      <w:r w:rsidRPr="00C63E1C">
        <w:rPr>
          <w:rFonts w:ascii="Arial" w:hAnsi="Arial" w:cs="Arial"/>
          <w:sz w:val="24"/>
          <w:szCs w:val="24"/>
        </w:rPr>
        <w:t>н</w:t>
      </w:r>
      <w:r w:rsidRPr="00C63E1C">
        <w:rPr>
          <w:rFonts w:ascii="Arial" w:hAnsi="Arial" w:cs="Arial"/>
          <w:sz w:val="24"/>
          <w:szCs w:val="24"/>
        </w:rPr>
        <w:t xml:space="preserve">ных волн было слияния двух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 xml:space="preserve">ыр с массами 29 и 36 масс Солнца. По названию эксперимента и дате регистрации этот объект получил наименование </w:t>
      </w:r>
      <w:r w:rsidRPr="00C63E1C">
        <w:rPr>
          <w:rFonts w:ascii="Arial" w:hAnsi="Arial" w:cs="Arial"/>
          <w:sz w:val="24"/>
          <w:szCs w:val="24"/>
          <w:lang w:val="en-US"/>
        </w:rPr>
        <w:t>GW</w:t>
      </w:r>
      <w:r w:rsidRPr="00C63E1C">
        <w:rPr>
          <w:rFonts w:ascii="Arial" w:hAnsi="Arial" w:cs="Arial"/>
          <w:sz w:val="24"/>
          <w:szCs w:val="24"/>
        </w:rPr>
        <w:t>150914, а с</w:t>
      </w:r>
      <w:r w:rsidRPr="00C63E1C">
        <w:rPr>
          <w:rFonts w:ascii="Arial" w:hAnsi="Arial" w:cs="Arial"/>
          <w:sz w:val="24"/>
          <w:szCs w:val="24"/>
        </w:rPr>
        <w:t>а</w:t>
      </w:r>
      <w:r w:rsidRPr="00C63E1C">
        <w:rPr>
          <w:rFonts w:ascii="Arial" w:hAnsi="Arial" w:cs="Arial"/>
          <w:sz w:val="24"/>
          <w:szCs w:val="24"/>
        </w:rPr>
        <w:t>мо событие произошло 1</w:t>
      </w:r>
      <w:r>
        <w:rPr>
          <w:rFonts w:ascii="Arial" w:hAnsi="Arial" w:cs="Arial"/>
          <w:sz w:val="24"/>
          <w:szCs w:val="24"/>
        </w:rPr>
        <w:t>,</w:t>
      </w:r>
      <w:r w:rsidRPr="00C63E1C">
        <w:rPr>
          <w:rFonts w:ascii="Arial" w:hAnsi="Arial" w:cs="Arial"/>
          <w:sz w:val="24"/>
          <w:szCs w:val="24"/>
        </w:rPr>
        <w:t>3 милл</w:t>
      </w:r>
      <w:r w:rsidRPr="00C63E1C">
        <w:rPr>
          <w:rFonts w:ascii="Arial" w:hAnsi="Arial" w:cs="Arial"/>
          <w:sz w:val="24"/>
          <w:szCs w:val="24"/>
        </w:rPr>
        <w:t>и</w:t>
      </w:r>
      <w:r w:rsidRPr="00C63E1C">
        <w:rPr>
          <w:rFonts w:ascii="Arial" w:hAnsi="Arial" w:cs="Arial"/>
          <w:sz w:val="24"/>
          <w:szCs w:val="24"/>
        </w:rPr>
        <w:t>арда лет назад. Это был</w:t>
      </w:r>
      <w:r w:rsidRPr="00C63E1C">
        <w:rPr>
          <w:rFonts w:ascii="Arial" w:hAnsi="Arial" w:cs="Arial"/>
          <w:sz w:val="24"/>
          <w:szCs w:val="24"/>
          <w:lang w:val="en-US"/>
        </w:rPr>
        <w:t>a</w:t>
      </w:r>
      <w:r w:rsidRPr="00C63E1C">
        <w:rPr>
          <w:rFonts w:ascii="Arial" w:hAnsi="Arial" w:cs="Arial"/>
          <w:sz w:val="24"/>
          <w:szCs w:val="24"/>
        </w:rPr>
        <w:t xml:space="preserve"> грандиозная вспышка</w:t>
      </w:r>
      <w:r>
        <w:rPr>
          <w:rFonts w:ascii="Arial" w:hAnsi="Arial" w:cs="Arial"/>
          <w:sz w:val="24"/>
          <w:szCs w:val="24"/>
        </w:rPr>
        <w:t>,</w:t>
      </w:r>
      <w:r w:rsidRPr="00C63E1C">
        <w:rPr>
          <w:rFonts w:ascii="Arial" w:hAnsi="Arial" w:cs="Arial"/>
          <w:sz w:val="24"/>
          <w:szCs w:val="24"/>
        </w:rPr>
        <w:t xml:space="preserve"> сравнимая с взрывом гиперновой звезды. За малые доли секунды времени слияния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ыр примерно три солнечных массы превратились в гравитационные волны, максимальная мощность излучения которых была в 50 раз больше, чем гравитацио</w:t>
      </w:r>
      <w:r w:rsidRPr="00C63E1C">
        <w:rPr>
          <w:rFonts w:ascii="Arial" w:hAnsi="Arial" w:cs="Arial"/>
          <w:sz w:val="24"/>
          <w:szCs w:val="24"/>
        </w:rPr>
        <w:t>н</w:t>
      </w:r>
      <w:r w:rsidRPr="00C63E1C">
        <w:rPr>
          <w:rFonts w:ascii="Arial" w:hAnsi="Arial" w:cs="Arial"/>
          <w:sz w:val="24"/>
          <w:szCs w:val="24"/>
        </w:rPr>
        <w:t>ная энергия всех объектов наблюдаемой Вселенной.</w:t>
      </w:r>
      <w:r>
        <w:rPr>
          <w:rFonts w:ascii="Arial" w:hAnsi="Arial" w:cs="Arial"/>
          <w:sz w:val="24"/>
          <w:szCs w:val="24"/>
        </w:rPr>
        <w:t xml:space="preserve"> </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Разумеется, </w:t>
      </w:r>
      <w:r>
        <w:rPr>
          <w:rFonts w:ascii="Arial" w:hAnsi="Arial" w:cs="Arial"/>
          <w:sz w:val="24"/>
          <w:szCs w:val="24"/>
        </w:rPr>
        <w:t>при столь огромном расстоянии</w:t>
      </w:r>
      <w:r w:rsidRPr="00C63E1C">
        <w:rPr>
          <w:rFonts w:ascii="Arial" w:hAnsi="Arial" w:cs="Arial"/>
          <w:sz w:val="24"/>
          <w:szCs w:val="24"/>
        </w:rPr>
        <w:t xml:space="preserve"> до Земли дошла, двигаясь со скор</w:t>
      </w:r>
      <w:r w:rsidRPr="00C63E1C">
        <w:rPr>
          <w:rFonts w:ascii="Arial" w:hAnsi="Arial" w:cs="Arial"/>
          <w:sz w:val="24"/>
          <w:szCs w:val="24"/>
        </w:rPr>
        <w:t>о</w:t>
      </w:r>
      <w:r w:rsidRPr="00C63E1C">
        <w:rPr>
          <w:rFonts w:ascii="Arial" w:hAnsi="Arial" w:cs="Arial"/>
          <w:sz w:val="24"/>
          <w:szCs w:val="24"/>
        </w:rPr>
        <w:t>стью света</w:t>
      </w:r>
      <w:r>
        <w:rPr>
          <w:rFonts w:ascii="Arial" w:hAnsi="Arial" w:cs="Arial"/>
          <w:sz w:val="24"/>
          <w:szCs w:val="24"/>
        </w:rPr>
        <w:t>,</w:t>
      </w:r>
      <w:r w:rsidRPr="00C63E1C">
        <w:rPr>
          <w:rFonts w:ascii="Arial" w:hAnsi="Arial" w:cs="Arial"/>
          <w:sz w:val="24"/>
          <w:szCs w:val="24"/>
        </w:rPr>
        <w:t xml:space="preserve"> </w:t>
      </w:r>
      <w:r>
        <w:rPr>
          <w:rFonts w:ascii="Arial" w:hAnsi="Arial" w:cs="Arial"/>
          <w:sz w:val="24"/>
          <w:szCs w:val="24"/>
        </w:rPr>
        <w:t xml:space="preserve">лишь </w:t>
      </w:r>
      <w:r w:rsidRPr="00C63E1C">
        <w:rPr>
          <w:rFonts w:ascii="Arial" w:hAnsi="Arial" w:cs="Arial"/>
          <w:sz w:val="24"/>
          <w:szCs w:val="24"/>
        </w:rPr>
        <w:t>очень малая часть энергии взрыва.</w:t>
      </w:r>
      <w:r>
        <w:rPr>
          <w:rFonts w:ascii="Arial" w:hAnsi="Arial" w:cs="Arial"/>
          <w:sz w:val="24"/>
          <w:szCs w:val="24"/>
        </w:rPr>
        <w:t xml:space="preserve"> </w:t>
      </w:r>
      <w:r w:rsidRPr="00C63E1C">
        <w:rPr>
          <w:rFonts w:ascii="Arial" w:hAnsi="Arial" w:cs="Arial"/>
          <w:sz w:val="24"/>
          <w:szCs w:val="24"/>
        </w:rPr>
        <w:t>В каждом из двух интерфероме</w:t>
      </w:r>
      <w:r w:rsidRPr="00C63E1C">
        <w:rPr>
          <w:rFonts w:ascii="Arial" w:hAnsi="Arial" w:cs="Arial"/>
          <w:sz w:val="24"/>
          <w:szCs w:val="24"/>
        </w:rPr>
        <w:t>т</w:t>
      </w:r>
      <w:r w:rsidRPr="00C63E1C">
        <w:rPr>
          <w:rFonts w:ascii="Arial" w:hAnsi="Arial" w:cs="Arial"/>
          <w:sz w:val="24"/>
          <w:szCs w:val="24"/>
        </w:rPr>
        <w:t xml:space="preserve">ров детекторы </w:t>
      </w:r>
      <w:r w:rsidRPr="00C63E1C">
        <w:rPr>
          <w:rFonts w:ascii="Arial" w:hAnsi="Arial" w:cs="Arial"/>
          <w:sz w:val="24"/>
          <w:szCs w:val="24"/>
          <w:lang w:val="en-US"/>
        </w:rPr>
        <w:t>LIGO</w:t>
      </w:r>
      <w:r w:rsidRPr="00C63E1C">
        <w:rPr>
          <w:rFonts w:ascii="Arial" w:hAnsi="Arial" w:cs="Arial"/>
          <w:sz w:val="24"/>
          <w:szCs w:val="24"/>
        </w:rPr>
        <w:t xml:space="preserve"> показали относительные колебания пар пробных масс, разнес</w:t>
      </w:r>
      <w:r>
        <w:rPr>
          <w:rFonts w:ascii="Arial" w:hAnsi="Arial" w:cs="Arial"/>
          <w:sz w:val="24"/>
          <w:szCs w:val="24"/>
        </w:rPr>
        <w:t>ё</w:t>
      </w:r>
      <w:r w:rsidRPr="00C63E1C">
        <w:rPr>
          <w:rFonts w:ascii="Arial" w:hAnsi="Arial" w:cs="Arial"/>
          <w:sz w:val="24"/>
          <w:szCs w:val="24"/>
        </w:rPr>
        <w:t>н</w:t>
      </w:r>
      <w:r w:rsidRPr="00C63E1C">
        <w:rPr>
          <w:rFonts w:ascii="Arial" w:hAnsi="Arial" w:cs="Arial"/>
          <w:sz w:val="24"/>
          <w:szCs w:val="24"/>
        </w:rPr>
        <w:t xml:space="preserve">ных на </w:t>
      </w:r>
      <w:smartTag w:uri="urn:schemas-microsoft-com:office:smarttags" w:element="metricconverter">
        <w:smartTagPr>
          <w:attr w:name="ProductID" w:val="4 км"/>
        </w:smartTagPr>
        <w:r w:rsidRPr="00C63E1C">
          <w:rPr>
            <w:rFonts w:ascii="Arial" w:hAnsi="Arial" w:cs="Arial"/>
            <w:sz w:val="24"/>
            <w:szCs w:val="24"/>
          </w:rPr>
          <w:t>4 км</w:t>
        </w:r>
      </w:smartTag>
      <w:r w:rsidRPr="00C63E1C">
        <w:rPr>
          <w:rFonts w:ascii="Arial" w:hAnsi="Arial" w:cs="Arial"/>
          <w:sz w:val="24"/>
          <w:szCs w:val="24"/>
        </w:rPr>
        <w:t>, с амплитудой всего лишь</w:t>
      </w:r>
      <w:r>
        <w:rPr>
          <w:rFonts w:ascii="Arial" w:hAnsi="Arial" w:cs="Arial"/>
          <w:sz w:val="24"/>
          <w:szCs w:val="24"/>
        </w:rPr>
        <w:t xml:space="preserve"> </w:t>
      </w:r>
      <w:r w:rsidRPr="00C63E1C">
        <w:rPr>
          <w:rFonts w:ascii="Arial" w:hAnsi="Arial" w:cs="Arial"/>
          <w:sz w:val="24"/>
          <w:szCs w:val="24"/>
        </w:rPr>
        <w:t>10</w:t>
      </w:r>
      <w:r w:rsidRPr="00686F40">
        <w:rPr>
          <w:rFonts w:ascii="Arial" w:hAnsi="Arial" w:cs="Arial"/>
          <w:sz w:val="24"/>
          <w:szCs w:val="24"/>
          <w:vertAlign w:val="superscript"/>
        </w:rPr>
        <w:t>-</w:t>
      </w:r>
      <w:smartTag w:uri="urn:schemas-microsoft-com:office:smarttags" w:element="metricconverter">
        <w:smartTagPr>
          <w:attr w:name="ProductID" w:val="19 м"/>
        </w:smartTagPr>
        <w:r w:rsidRPr="00686F40">
          <w:rPr>
            <w:rFonts w:ascii="Arial" w:hAnsi="Arial" w:cs="Arial"/>
            <w:sz w:val="24"/>
            <w:szCs w:val="24"/>
            <w:vertAlign w:val="superscript"/>
          </w:rPr>
          <w:t>19</w:t>
        </w:r>
        <w:r>
          <w:rPr>
            <w:rFonts w:ascii="Arial" w:hAnsi="Arial" w:cs="Arial"/>
            <w:sz w:val="24"/>
            <w:szCs w:val="24"/>
          </w:rPr>
          <w:t xml:space="preserve"> </w:t>
        </w:r>
        <w:r w:rsidRPr="00C63E1C">
          <w:rPr>
            <w:rFonts w:ascii="Arial" w:hAnsi="Arial" w:cs="Arial"/>
            <w:sz w:val="24"/>
            <w:szCs w:val="24"/>
          </w:rPr>
          <w:t>м</w:t>
        </w:r>
      </w:smartTag>
      <w:r w:rsidRPr="00C63E1C">
        <w:rPr>
          <w:rFonts w:ascii="Arial" w:hAnsi="Arial" w:cs="Arial"/>
          <w:sz w:val="24"/>
          <w:szCs w:val="24"/>
        </w:rPr>
        <w:t xml:space="preserve"> (</w:t>
      </w:r>
      <w:r>
        <w:rPr>
          <w:rFonts w:ascii="Arial" w:hAnsi="Arial" w:cs="Arial"/>
          <w:sz w:val="24"/>
          <w:szCs w:val="24"/>
        </w:rPr>
        <w:t>э</w:t>
      </w:r>
      <w:r w:rsidRPr="00C63E1C">
        <w:rPr>
          <w:rFonts w:ascii="Arial" w:hAnsi="Arial" w:cs="Arial"/>
          <w:sz w:val="24"/>
          <w:szCs w:val="24"/>
        </w:rPr>
        <w:t>то во столько же раз меньше разм</w:t>
      </w:r>
      <w:r w:rsidRPr="00C63E1C">
        <w:rPr>
          <w:rFonts w:ascii="Arial" w:hAnsi="Arial" w:cs="Arial"/>
          <w:sz w:val="24"/>
          <w:szCs w:val="24"/>
        </w:rPr>
        <w:t>е</w:t>
      </w:r>
      <w:r w:rsidRPr="00C63E1C">
        <w:rPr>
          <w:rFonts w:ascii="Arial" w:hAnsi="Arial" w:cs="Arial"/>
          <w:sz w:val="24"/>
          <w:szCs w:val="24"/>
        </w:rPr>
        <w:t>ра атома, во сколько атом меньше яблока). Иными словами, перемещение пробных масс в детекторе интерферометра было всего в одну тысячную диаметра прот</w:t>
      </w:r>
      <w:r w:rsidRPr="00C63E1C">
        <w:rPr>
          <w:rFonts w:ascii="Arial" w:hAnsi="Arial" w:cs="Arial"/>
          <w:sz w:val="24"/>
          <w:szCs w:val="24"/>
        </w:rPr>
        <w:t>о</w:t>
      </w:r>
      <w:r w:rsidRPr="00C63E1C">
        <w:rPr>
          <w:rFonts w:ascii="Arial" w:hAnsi="Arial" w:cs="Arial"/>
          <w:sz w:val="24"/>
          <w:szCs w:val="24"/>
        </w:rPr>
        <w:t>на!</w:t>
      </w:r>
      <w:r>
        <w:rPr>
          <w:rFonts w:ascii="Arial" w:hAnsi="Arial" w:cs="Arial"/>
          <w:sz w:val="24"/>
          <w:szCs w:val="24"/>
        </w:rPr>
        <w:t xml:space="preserve"> </w:t>
      </w:r>
      <w:r w:rsidRPr="00C63E1C">
        <w:rPr>
          <w:rFonts w:ascii="Arial" w:hAnsi="Arial" w:cs="Arial"/>
          <w:sz w:val="24"/>
          <w:szCs w:val="24"/>
        </w:rPr>
        <w:t>Для сравнения: это вс</w:t>
      </w:r>
      <w:r>
        <w:rPr>
          <w:rFonts w:ascii="Arial" w:hAnsi="Arial" w:cs="Arial"/>
          <w:sz w:val="24"/>
          <w:szCs w:val="24"/>
        </w:rPr>
        <w:t>ё</w:t>
      </w:r>
      <w:r w:rsidRPr="00C63E1C">
        <w:rPr>
          <w:rFonts w:ascii="Arial" w:hAnsi="Arial" w:cs="Arial"/>
          <w:sz w:val="24"/>
          <w:szCs w:val="24"/>
        </w:rPr>
        <w:t xml:space="preserve"> равно</w:t>
      </w:r>
      <w:r>
        <w:rPr>
          <w:rFonts w:ascii="Arial" w:hAnsi="Arial" w:cs="Arial"/>
          <w:sz w:val="24"/>
          <w:szCs w:val="24"/>
        </w:rPr>
        <w:t>,</w:t>
      </w:r>
      <w:r w:rsidRPr="00C63E1C">
        <w:rPr>
          <w:rFonts w:ascii="Arial" w:hAnsi="Arial" w:cs="Arial"/>
          <w:sz w:val="24"/>
          <w:szCs w:val="24"/>
        </w:rPr>
        <w:t xml:space="preserve"> как если бы удалось уловить изменение расстояния до бл</w:t>
      </w:r>
      <w:r w:rsidRPr="00C63E1C">
        <w:rPr>
          <w:rFonts w:ascii="Arial" w:hAnsi="Arial" w:cs="Arial"/>
          <w:sz w:val="24"/>
          <w:szCs w:val="24"/>
        </w:rPr>
        <w:t>и</w:t>
      </w:r>
      <w:r w:rsidRPr="00C63E1C">
        <w:rPr>
          <w:rFonts w:ascii="Arial" w:hAnsi="Arial" w:cs="Arial"/>
          <w:sz w:val="24"/>
          <w:szCs w:val="24"/>
        </w:rPr>
        <w:t xml:space="preserve">жайшей звезды Проксима Центавра, </w:t>
      </w:r>
      <w:r>
        <w:rPr>
          <w:rFonts w:ascii="Arial" w:hAnsi="Arial" w:cs="Arial"/>
          <w:sz w:val="24"/>
          <w:szCs w:val="24"/>
        </w:rPr>
        <w:t>что</w:t>
      </w:r>
      <w:r w:rsidRPr="00C63E1C">
        <w:rPr>
          <w:rFonts w:ascii="Arial" w:hAnsi="Arial" w:cs="Arial"/>
          <w:sz w:val="24"/>
          <w:szCs w:val="24"/>
        </w:rPr>
        <w:t xml:space="preserve"> в 4</w:t>
      </w:r>
      <w:r>
        <w:rPr>
          <w:rFonts w:ascii="Arial" w:hAnsi="Arial" w:cs="Arial"/>
          <w:sz w:val="24"/>
          <w:szCs w:val="24"/>
        </w:rPr>
        <w:t>,</w:t>
      </w:r>
      <w:r w:rsidRPr="00C63E1C">
        <w:rPr>
          <w:rFonts w:ascii="Arial" w:hAnsi="Arial" w:cs="Arial"/>
          <w:sz w:val="24"/>
          <w:szCs w:val="24"/>
        </w:rPr>
        <w:t>5 световых годах от нас</w:t>
      </w:r>
      <w:r>
        <w:rPr>
          <w:rFonts w:ascii="Arial" w:hAnsi="Arial" w:cs="Arial"/>
          <w:sz w:val="24"/>
          <w:szCs w:val="24"/>
        </w:rPr>
        <w:t xml:space="preserve">, </w:t>
      </w:r>
      <w:r w:rsidRPr="00C63E1C">
        <w:rPr>
          <w:rFonts w:ascii="Arial" w:hAnsi="Arial" w:cs="Arial"/>
          <w:sz w:val="24"/>
          <w:szCs w:val="24"/>
        </w:rPr>
        <w:t>на</w:t>
      </w:r>
      <w:r>
        <w:rPr>
          <w:rFonts w:ascii="Arial" w:hAnsi="Arial" w:cs="Arial"/>
          <w:sz w:val="24"/>
          <w:szCs w:val="24"/>
        </w:rPr>
        <w:t xml:space="preserve"> </w:t>
      </w:r>
      <w:r w:rsidRPr="00C63E1C">
        <w:rPr>
          <w:rFonts w:ascii="Arial" w:hAnsi="Arial" w:cs="Arial"/>
          <w:sz w:val="24"/>
          <w:szCs w:val="24"/>
        </w:rPr>
        <w:t>диаметр одн</w:t>
      </w:r>
      <w:r w:rsidRPr="00C63E1C">
        <w:rPr>
          <w:rFonts w:ascii="Arial" w:hAnsi="Arial" w:cs="Arial"/>
          <w:sz w:val="24"/>
          <w:szCs w:val="24"/>
        </w:rPr>
        <w:t>о</w:t>
      </w:r>
      <w:r w:rsidRPr="00C63E1C">
        <w:rPr>
          <w:rFonts w:ascii="Arial" w:hAnsi="Arial" w:cs="Arial"/>
          <w:sz w:val="24"/>
          <w:szCs w:val="24"/>
        </w:rPr>
        <w:t>го волоска</w:t>
      </w:r>
      <w:r>
        <w:rPr>
          <w:rFonts w:ascii="Arial" w:hAnsi="Arial" w:cs="Arial"/>
          <w:sz w:val="24"/>
          <w:szCs w:val="24"/>
        </w:rPr>
        <w:t>!!!</w:t>
      </w:r>
    </w:p>
    <w:p w:rsidR="0003112D" w:rsidRDefault="0003112D" w:rsidP="00C63E1C">
      <w:pPr>
        <w:spacing w:after="0"/>
        <w:ind w:firstLine="454"/>
        <w:jc w:val="both"/>
        <w:rPr>
          <w:rFonts w:ascii="Arial" w:hAnsi="Arial" w:cs="Arial"/>
          <w:sz w:val="24"/>
          <w:szCs w:val="24"/>
        </w:rPr>
      </w:pPr>
    </w:p>
    <w:p w:rsidR="0003112D" w:rsidRDefault="0003112D" w:rsidP="00C63E1C">
      <w:pPr>
        <w:spacing w:after="0"/>
        <w:ind w:firstLine="454"/>
        <w:jc w:val="both"/>
        <w:rPr>
          <w:rFonts w:ascii="Arial" w:hAnsi="Arial" w:cs="Arial"/>
          <w:sz w:val="24"/>
          <w:szCs w:val="24"/>
        </w:rPr>
      </w:pPr>
    </w:p>
    <w:p w:rsidR="0003112D" w:rsidRPr="00686F40" w:rsidRDefault="0003112D" w:rsidP="00C63E1C">
      <w:pPr>
        <w:spacing w:after="0"/>
        <w:ind w:firstLine="454"/>
        <w:jc w:val="both"/>
        <w:rPr>
          <w:rFonts w:ascii="Arial" w:hAnsi="Arial" w:cs="Arial"/>
          <w:b/>
          <w:sz w:val="28"/>
          <w:szCs w:val="28"/>
        </w:rPr>
      </w:pPr>
      <w:r w:rsidRPr="00686F40">
        <w:rPr>
          <w:rFonts w:ascii="Arial" w:hAnsi="Arial" w:cs="Arial"/>
          <w:b/>
          <w:sz w:val="28"/>
          <w:szCs w:val="28"/>
        </w:rPr>
        <w:t>Очень кратко о сущности гравитации</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Что такое гравитационные волны</w:t>
      </w:r>
      <w:r>
        <w:rPr>
          <w:rFonts w:ascii="Arial" w:hAnsi="Arial" w:cs="Arial"/>
          <w:sz w:val="24"/>
          <w:szCs w:val="24"/>
        </w:rPr>
        <w:t>,</w:t>
      </w:r>
      <w:r w:rsidRPr="00C63E1C">
        <w:rPr>
          <w:rFonts w:ascii="Arial" w:hAnsi="Arial" w:cs="Arial"/>
          <w:sz w:val="24"/>
          <w:szCs w:val="24"/>
        </w:rPr>
        <w:t xml:space="preserve"> понять очень легко. В основе ОТО лежит при</w:t>
      </w:r>
      <w:r w:rsidRPr="00C63E1C">
        <w:rPr>
          <w:rFonts w:ascii="Arial" w:hAnsi="Arial" w:cs="Arial"/>
          <w:sz w:val="24"/>
          <w:szCs w:val="24"/>
        </w:rPr>
        <w:t>н</w:t>
      </w:r>
      <w:r w:rsidRPr="00C63E1C">
        <w:rPr>
          <w:rFonts w:ascii="Arial" w:hAnsi="Arial" w:cs="Arial"/>
          <w:sz w:val="24"/>
          <w:szCs w:val="24"/>
        </w:rPr>
        <w:t>цип эквивалентности тяж</w:t>
      </w:r>
      <w:r>
        <w:rPr>
          <w:rFonts w:ascii="Arial" w:hAnsi="Arial" w:cs="Arial"/>
          <w:sz w:val="24"/>
          <w:szCs w:val="24"/>
        </w:rPr>
        <w:t>ё</w:t>
      </w:r>
      <w:r w:rsidRPr="00C63E1C">
        <w:rPr>
          <w:rFonts w:ascii="Arial" w:hAnsi="Arial" w:cs="Arial"/>
          <w:sz w:val="24"/>
          <w:szCs w:val="24"/>
        </w:rPr>
        <w:t>лой и инертной массы, а также такая же эквивалентность п</w:t>
      </w:r>
      <w:r w:rsidRPr="00C63E1C">
        <w:rPr>
          <w:rFonts w:ascii="Arial" w:hAnsi="Arial" w:cs="Arial"/>
          <w:sz w:val="24"/>
          <w:szCs w:val="24"/>
        </w:rPr>
        <w:t>о</w:t>
      </w:r>
      <w:r w:rsidRPr="00C63E1C">
        <w:rPr>
          <w:rFonts w:ascii="Arial" w:hAnsi="Arial" w:cs="Arial"/>
          <w:sz w:val="24"/>
          <w:szCs w:val="24"/>
        </w:rPr>
        <w:t xml:space="preserve">ля тяготения и поля ускорения. Иначе говоря, никакими приборами нельзя отличить, тянет ли вас канат в </w:t>
      </w:r>
      <w:r>
        <w:rPr>
          <w:rFonts w:ascii="Arial" w:hAnsi="Arial" w:cs="Arial"/>
          <w:sz w:val="24"/>
          <w:szCs w:val="24"/>
        </w:rPr>
        <w:t xml:space="preserve">космическом </w:t>
      </w:r>
      <w:r w:rsidRPr="00C63E1C">
        <w:rPr>
          <w:rFonts w:ascii="Arial" w:hAnsi="Arial" w:cs="Arial"/>
          <w:sz w:val="24"/>
          <w:szCs w:val="24"/>
        </w:rPr>
        <w:t xml:space="preserve">лифте с ускорением </w:t>
      </w:r>
      <w:r w:rsidRPr="00686F40">
        <w:rPr>
          <w:rFonts w:ascii="Arial" w:hAnsi="Arial" w:cs="Arial"/>
          <w:b/>
          <w:i/>
          <w:sz w:val="24"/>
          <w:szCs w:val="24"/>
          <w:lang w:val="en-US"/>
        </w:rPr>
        <w:t>g</w:t>
      </w:r>
      <w:r w:rsidRPr="00C63E1C">
        <w:rPr>
          <w:rFonts w:ascii="Arial" w:hAnsi="Arial" w:cs="Arial"/>
          <w:sz w:val="24"/>
          <w:szCs w:val="24"/>
        </w:rPr>
        <w:t xml:space="preserve">, или </w:t>
      </w:r>
      <w:r>
        <w:rPr>
          <w:rFonts w:ascii="Arial" w:hAnsi="Arial" w:cs="Arial"/>
          <w:sz w:val="24"/>
          <w:szCs w:val="24"/>
        </w:rPr>
        <w:t>тот лифт</w:t>
      </w:r>
      <w:r w:rsidRPr="00C63E1C">
        <w:rPr>
          <w:rFonts w:ascii="Arial" w:hAnsi="Arial" w:cs="Arial"/>
          <w:sz w:val="24"/>
          <w:szCs w:val="24"/>
        </w:rPr>
        <w:t xml:space="preserve"> просто стоит на земле и на н</w:t>
      </w:r>
      <w:r w:rsidRPr="00C63E1C">
        <w:rPr>
          <w:rFonts w:ascii="Arial" w:hAnsi="Arial" w:cs="Arial"/>
          <w:sz w:val="24"/>
          <w:szCs w:val="24"/>
        </w:rPr>
        <w:t>е</w:t>
      </w:r>
      <w:r w:rsidRPr="00C63E1C">
        <w:rPr>
          <w:rFonts w:ascii="Arial" w:hAnsi="Arial" w:cs="Arial"/>
          <w:sz w:val="24"/>
          <w:szCs w:val="24"/>
        </w:rPr>
        <w:t>го действует «сила тяготения».</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Колоссальным интеллектуальным прорывом Эйнштейна было озарение, что ник</w:t>
      </w:r>
      <w:r w:rsidRPr="00C63E1C">
        <w:rPr>
          <w:rFonts w:ascii="Arial" w:hAnsi="Arial" w:cs="Arial"/>
          <w:sz w:val="24"/>
          <w:szCs w:val="24"/>
        </w:rPr>
        <w:t>а</w:t>
      </w:r>
      <w:r w:rsidRPr="00C63E1C">
        <w:rPr>
          <w:rFonts w:ascii="Arial" w:hAnsi="Arial" w:cs="Arial"/>
          <w:sz w:val="24"/>
          <w:szCs w:val="24"/>
        </w:rPr>
        <w:t>кой «силы» тяготения нет. Он заменил силовое описание тяготения геометрическим его эквивалентом.</w:t>
      </w:r>
    </w:p>
    <w:p w:rsidR="0003112D" w:rsidRDefault="0003112D" w:rsidP="00C63E1C">
      <w:pPr>
        <w:spacing w:after="0"/>
        <w:ind w:firstLine="454"/>
        <w:jc w:val="both"/>
        <w:rPr>
          <w:rFonts w:ascii="Arial" w:hAnsi="Arial" w:cs="Arial"/>
          <w:sz w:val="24"/>
          <w:szCs w:val="24"/>
        </w:rPr>
      </w:pPr>
      <w:r w:rsidRPr="00C63E1C">
        <w:rPr>
          <w:rFonts w:ascii="Arial" w:hAnsi="Arial" w:cs="Arial"/>
          <w:sz w:val="24"/>
          <w:szCs w:val="24"/>
        </w:rPr>
        <w:t>Тяготеющая масса просто меняет вокруг себя геометрию пространства, потому и ускоренного движения нет, а есть всегда движение по инерции, но не в плоском пр</w:t>
      </w:r>
      <w:r w:rsidRPr="00C63E1C">
        <w:rPr>
          <w:rFonts w:ascii="Arial" w:hAnsi="Arial" w:cs="Arial"/>
          <w:sz w:val="24"/>
          <w:szCs w:val="24"/>
        </w:rPr>
        <w:t>о</w:t>
      </w:r>
      <w:r w:rsidRPr="00C63E1C">
        <w:rPr>
          <w:rFonts w:ascii="Arial" w:hAnsi="Arial" w:cs="Arial"/>
          <w:sz w:val="24"/>
          <w:szCs w:val="24"/>
        </w:rPr>
        <w:t>странстве Евклида, а в пространстве Римана. Все тела двигаются по инерции по так называемым</w:t>
      </w:r>
      <w:r>
        <w:rPr>
          <w:rFonts w:ascii="Arial" w:hAnsi="Arial" w:cs="Arial"/>
          <w:sz w:val="24"/>
          <w:szCs w:val="24"/>
        </w:rPr>
        <w:t xml:space="preserve"> </w:t>
      </w:r>
      <w:r w:rsidRPr="00C63E1C">
        <w:rPr>
          <w:rFonts w:ascii="Arial" w:hAnsi="Arial" w:cs="Arial"/>
          <w:sz w:val="24"/>
          <w:szCs w:val="24"/>
        </w:rPr>
        <w:t>прямейшим. Нет ни ускорений, ни силовых полей тяготения. 3вучит заг</w:t>
      </w:r>
      <w:r w:rsidRPr="00C63E1C">
        <w:rPr>
          <w:rFonts w:ascii="Arial" w:hAnsi="Arial" w:cs="Arial"/>
          <w:sz w:val="24"/>
          <w:szCs w:val="24"/>
        </w:rPr>
        <w:t>а</w:t>
      </w:r>
      <w:r w:rsidRPr="00C63E1C">
        <w:rPr>
          <w:rFonts w:ascii="Arial" w:hAnsi="Arial" w:cs="Arial"/>
          <w:sz w:val="24"/>
          <w:szCs w:val="24"/>
        </w:rPr>
        <w:t xml:space="preserve">дочно. </w:t>
      </w:r>
      <w:r w:rsidRPr="00C63E1C">
        <w:rPr>
          <w:rFonts w:ascii="Arial" w:hAnsi="Arial" w:cs="Arial"/>
          <w:sz w:val="24"/>
          <w:szCs w:val="24"/>
          <w:lang w:val="en-US"/>
        </w:rPr>
        <w:t>Ho</w:t>
      </w:r>
      <w:r>
        <w:rPr>
          <w:rFonts w:ascii="Arial" w:hAnsi="Arial" w:cs="Arial"/>
          <w:sz w:val="24"/>
          <w:szCs w:val="24"/>
        </w:rPr>
        <w:t>,</w:t>
      </w:r>
      <w:r w:rsidRPr="00C63E1C">
        <w:rPr>
          <w:rFonts w:ascii="Arial" w:hAnsi="Arial" w:cs="Arial"/>
          <w:sz w:val="24"/>
          <w:szCs w:val="24"/>
        </w:rPr>
        <w:t xml:space="preserve"> как всегда, выручает аналогия.</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Школьный пример. Бер</w:t>
      </w:r>
      <w:r>
        <w:rPr>
          <w:rFonts w:ascii="Arial" w:hAnsi="Arial" w:cs="Arial"/>
          <w:sz w:val="24"/>
          <w:szCs w:val="24"/>
        </w:rPr>
        <w:t>ё</w:t>
      </w:r>
      <w:r w:rsidRPr="00C63E1C">
        <w:rPr>
          <w:rFonts w:ascii="Arial" w:hAnsi="Arial" w:cs="Arial"/>
          <w:sz w:val="24"/>
          <w:szCs w:val="24"/>
        </w:rPr>
        <w:t>м кусок полотна. Он плоский и заменяет в нашей двуме</w:t>
      </w:r>
      <w:r w:rsidRPr="00C63E1C">
        <w:rPr>
          <w:rFonts w:ascii="Arial" w:hAnsi="Arial" w:cs="Arial"/>
          <w:sz w:val="24"/>
          <w:szCs w:val="24"/>
        </w:rPr>
        <w:t>р</w:t>
      </w:r>
      <w:r w:rsidRPr="00C63E1C">
        <w:rPr>
          <w:rFonts w:ascii="Arial" w:hAnsi="Arial" w:cs="Arial"/>
          <w:sz w:val="24"/>
          <w:szCs w:val="24"/>
        </w:rPr>
        <w:t>ной аналогии тр</w:t>
      </w:r>
      <w:r>
        <w:rPr>
          <w:rFonts w:ascii="Arial" w:hAnsi="Arial" w:cs="Arial"/>
          <w:sz w:val="24"/>
          <w:szCs w:val="24"/>
        </w:rPr>
        <w:t>ё</w:t>
      </w:r>
      <w:r w:rsidRPr="00C63E1C">
        <w:rPr>
          <w:rFonts w:ascii="Arial" w:hAnsi="Arial" w:cs="Arial"/>
          <w:sz w:val="24"/>
          <w:szCs w:val="24"/>
        </w:rPr>
        <w:t>хмерное пространство. Клад</w:t>
      </w:r>
      <w:r>
        <w:rPr>
          <w:rFonts w:ascii="Arial" w:hAnsi="Arial" w:cs="Arial"/>
          <w:sz w:val="24"/>
          <w:szCs w:val="24"/>
        </w:rPr>
        <w:t>ё</w:t>
      </w:r>
      <w:r w:rsidRPr="00C63E1C">
        <w:rPr>
          <w:rFonts w:ascii="Arial" w:hAnsi="Arial" w:cs="Arial"/>
          <w:sz w:val="24"/>
          <w:szCs w:val="24"/>
        </w:rPr>
        <w:t xml:space="preserve">м на середину нашего куска свинцовый шар. Он продавливает полотно, то есть как бы искривляет пространство. Геометрия в окрестностях шара уже не плоская, не евклидова, а как бы риманова. Если недалеко от углубления от шара поместить маленький шарик, </w:t>
      </w:r>
      <w:r>
        <w:rPr>
          <w:rFonts w:ascii="Arial" w:hAnsi="Arial" w:cs="Arial"/>
          <w:sz w:val="24"/>
          <w:szCs w:val="24"/>
        </w:rPr>
        <w:t>тот</w:t>
      </w:r>
      <w:r w:rsidRPr="00C63E1C">
        <w:rPr>
          <w:rFonts w:ascii="Arial" w:hAnsi="Arial" w:cs="Arial"/>
          <w:sz w:val="24"/>
          <w:szCs w:val="24"/>
        </w:rPr>
        <w:t xml:space="preserve"> скатится к большому. Это и будет аналогией «силы притяжения». Мы не можем представить себе риманову геометрию в тр</w:t>
      </w:r>
      <w:r>
        <w:rPr>
          <w:rFonts w:ascii="Arial" w:hAnsi="Arial" w:cs="Arial"/>
          <w:sz w:val="24"/>
          <w:szCs w:val="24"/>
        </w:rPr>
        <w:t>ё</w:t>
      </w:r>
      <w:r w:rsidRPr="00C63E1C">
        <w:rPr>
          <w:rFonts w:ascii="Arial" w:hAnsi="Arial" w:cs="Arial"/>
          <w:sz w:val="24"/>
          <w:szCs w:val="24"/>
        </w:rPr>
        <w:t>х измерениях, вот и приходится прибегать к двумерным аналогиям. Если маленький шарик запустить по краю углубления с некоторой скоростью, пренебречь трением, то мы получим как бы вращение Земли вокруг Солнца без всякой «силы притяжения», а только в такой вот римановой воронке.</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Понятна недостаточность аналогии гравитации с шаром на полотне. Аналогия дана лишь для представления неевклиловой геометрии для наших органов чувств и здрав</w:t>
      </w:r>
      <w:r w:rsidRPr="00C63E1C">
        <w:rPr>
          <w:rFonts w:ascii="Arial" w:hAnsi="Arial" w:cs="Arial"/>
          <w:sz w:val="24"/>
          <w:szCs w:val="24"/>
        </w:rPr>
        <w:t>о</w:t>
      </w:r>
      <w:r w:rsidRPr="00C63E1C">
        <w:rPr>
          <w:rFonts w:ascii="Arial" w:hAnsi="Arial" w:cs="Arial"/>
          <w:sz w:val="24"/>
          <w:szCs w:val="24"/>
        </w:rPr>
        <w:t>го смысла. Более полно это понятие да</w:t>
      </w:r>
      <w:r>
        <w:rPr>
          <w:rFonts w:ascii="Arial" w:hAnsi="Arial" w:cs="Arial"/>
          <w:sz w:val="24"/>
          <w:szCs w:val="24"/>
        </w:rPr>
        <w:t>ё</w:t>
      </w:r>
      <w:r w:rsidRPr="00C63E1C">
        <w:rPr>
          <w:rFonts w:ascii="Arial" w:hAnsi="Arial" w:cs="Arial"/>
          <w:sz w:val="24"/>
          <w:szCs w:val="24"/>
        </w:rPr>
        <w:t xml:space="preserve">тся именно в уравнениях Эйштейна и в таких терминах как </w:t>
      </w:r>
      <w:r w:rsidRPr="00686F40">
        <w:rPr>
          <w:rFonts w:ascii="Arial" w:hAnsi="Arial" w:cs="Arial"/>
          <w:i/>
          <w:sz w:val="24"/>
          <w:szCs w:val="24"/>
        </w:rPr>
        <w:t>кривизна пространства</w:t>
      </w:r>
      <w:r w:rsidRPr="00C63E1C">
        <w:rPr>
          <w:rFonts w:ascii="Arial" w:hAnsi="Arial" w:cs="Arial"/>
          <w:sz w:val="24"/>
          <w:szCs w:val="24"/>
        </w:rPr>
        <w:t xml:space="preserve">, </w:t>
      </w:r>
      <w:r w:rsidRPr="00686F40">
        <w:rPr>
          <w:rFonts w:ascii="Arial" w:hAnsi="Arial" w:cs="Arial"/>
          <w:i/>
          <w:sz w:val="24"/>
          <w:szCs w:val="24"/>
        </w:rPr>
        <w:t>радиус кривизны</w:t>
      </w:r>
      <w:r w:rsidRPr="00C63E1C">
        <w:rPr>
          <w:rFonts w:ascii="Arial" w:hAnsi="Arial" w:cs="Arial"/>
          <w:sz w:val="24"/>
          <w:szCs w:val="24"/>
        </w:rPr>
        <w:t>, и</w:t>
      </w:r>
      <w:r>
        <w:rPr>
          <w:rFonts w:ascii="Arial" w:hAnsi="Arial" w:cs="Arial"/>
          <w:sz w:val="24"/>
          <w:szCs w:val="24"/>
        </w:rPr>
        <w:t>,</w:t>
      </w:r>
      <w:r w:rsidRPr="00C63E1C">
        <w:rPr>
          <w:rFonts w:ascii="Arial" w:hAnsi="Arial" w:cs="Arial"/>
          <w:sz w:val="24"/>
          <w:szCs w:val="24"/>
        </w:rPr>
        <w:t xml:space="preserve"> далее</w:t>
      </w:r>
      <w:r>
        <w:rPr>
          <w:rFonts w:ascii="Arial" w:hAnsi="Arial" w:cs="Arial"/>
          <w:sz w:val="24"/>
          <w:szCs w:val="24"/>
        </w:rPr>
        <w:t>,</w:t>
      </w:r>
      <w:r w:rsidRPr="00C63E1C">
        <w:rPr>
          <w:rFonts w:ascii="Arial" w:hAnsi="Arial" w:cs="Arial"/>
          <w:sz w:val="24"/>
          <w:szCs w:val="24"/>
        </w:rPr>
        <w:t xml:space="preserve"> </w:t>
      </w:r>
      <w:r>
        <w:rPr>
          <w:rFonts w:ascii="Arial" w:hAnsi="Arial" w:cs="Arial"/>
          <w:sz w:val="24"/>
          <w:szCs w:val="24"/>
        </w:rPr>
        <w:t xml:space="preserve">– </w:t>
      </w:r>
      <w:r w:rsidRPr="00686F40">
        <w:rPr>
          <w:rFonts w:ascii="Arial" w:hAnsi="Arial" w:cs="Arial"/>
          <w:i/>
          <w:sz w:val="24"/>
          <w:szCs w:val="24"/>
        </w:rPr>
        <w:t>тензоры Эй</w:t>
      </w:r>
      <w:r w:rsidRPr="00686F40">
        <w:rPr>
          <w:rFonts w:ascii="Arial" w:hAnsi="Arial" w:cs="Arial"/>
          <w:i/>
          <w:sz w:val="24"/>
          <w:szCs w:val="24"/>
        </w:rPr>
        <w:t>н</w:t>
      </w:r>
      <w:r w:rsidRPr="00686F40">
        <w:rPr>
          <w:rFonts w:ascii="Arial" w:hAnsi="Arial" w:cs="Arial"/>
          <w:i/>
          <w:sz w:val="24"/>
          <w:szCs w:val="24"/>
        </w:rPr>
        <w:t>штейна</w:t>
      </w:r>
      <w:r w:rsidRPr="00C63E1C">
        <w:rPr>
          <w:rFonts w:ascii="Arial" w:hAnsi="Arial" w:cs="Arial"/>
          <w:sz w:val="24"/>
          <w:szCs w:val="24"/>
        </w:rPr>
        <w:t xml:space="preserve">, </w:t>
      </w:r>
      <w:r w:rsidRPr="00686F40">
        <w:rPr>
          <w:rFonts w:ascii="Arial" w:hAnsi="Arial" w:cs="Arial"/>
          <w:i/>
          <w:sz w:val="24"/>
          <w:szCs w:val="24"/>
        </w:rPr>
        <w:t>Риччи–Кристоффеля</w:t>
      </w:r>
      <w:r w:rsidRPr="00C63E1C">
        <w:rPr>
          <w:rFonts w:ascii="Arial" w:hAnsi="Arial" w:cs="Arial"/>
          <w:sz w:val="24"/>
          <w:szCs w:val="24"/>
        </w:rPr>
        <w:t xml:space="preserve"> и пр. Но многих это не устроит.</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Обычный человек понимает под пространством так называемое физическое пр</w:t>
      </w:r>
      <w:r w:rsidRPr="00C63E1C">
        <w:rPr>
          <w:rFonts w:ascii="Arial" w:hAnsi="Arial" w:cs="Arial"/>
          <w:sz w:val="24"/>
          <w:szCs w:val="24"/>
        </w:rPr>
        <w:t>о</w:t>
      </w:r>
      <w:r w:rsidRPr="00C63E1C">
        <w:rPr>
          <w:rFonts w:ascii="Arial" w:hAnsi="Arial" w:cs="Arial"/>
          <w:sz w:val="24"/>
          <w:szCs w:val="24"/>
        </w:rPr>
        <w:t xml:space="preserve">странство </w:t>
      </w:r>
      <w:r>
        <w:rPr>
          <w:rFonts w:ascii="Arial" w:hAnsi="Arial" w:cs="Arial"/>
          <w:sz w:val="24"/>
          <w:szCs w:val="24"/>
        </w:rPr>
        <w:t>–</w:t>
      </w:r>
      <w:r w:rsidRPr="00C63E1C">
        <w:rPr>
          <w:rFonts w:ascii="Arial" w:hAnsi="Arial" w:cs="Arial"/>
          <w:sz w:val="24"/>
          <w:szCs w:val="24"/>
        </w:rPr>
        <w:t xml:space="preserve"> трёхмерное пространство нашего повседневного мира, в котором опред</w:t>
      </w:r>
      <w:r w:rsidRPr="00C63E1C">
        <w:rPr>
          <w:rFonts w:ascii="Arial" w:hAnsi="Arial" w:cs="Arial"/>
          <w:sz w:val="24"/>
          <w:szCs w:val="24"/>
        </w:rPr>
        <w:t>е</w:t>
      </w:r>
      <w:r w:rsidRPr="00C63E1C">
        <w:rPr>
          <w:rFonts w:ascii="Arial" w:hAnsi="Arial" w:cs="Arial"/>
          <w:sz w:val="24"/>
          <w:szCs w:val="24"/>
        </w:rPr>
        <w:t>ляется положение физических тел, в котором происходит механическое движение, геометрическое перемещение различных физических тел и объектов.</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Но ведь существует множество других представлений, связанных с понятием пр</w:t>
      </w:r>
      <w:r w:rsidRPr="00C63E1C">
        <w:rPr>
          <w:rFonts w:ascii="Arial" w:hAnsi="Arial" w:cs="Arial"/>
          <w:sz w:val="24"/>
          <w:szCs w:val="24"/>
        </w:rPr>
        <w:t>о</w:t>
      </w:r>
      <w:r w:rsidRPr="00C63E1C">
        <w:rPr>
          <w:rFonts w:ascii="Arial" w:hAnsi="Arial" w:cs="Arial"/>
          <w:sz w:val="24"/>
          <w:szCs w:val="24"/>
        </w:rPr>
        <w:t>странства. Например: сакральное пространство (это церкви или ритуальные места), многомерное пространство, гильбертово (бесконечномерное) пространство, простра</w:t>
      </w:r>
      <w:r w:rsidRPr="00C63E1C">
        <w:rPr>
          <w:rFonts w:ascii="Arial" w:hAnsi="Arial" w:cs="Arial"/>
          <w:sz w:val="24"/>
          <w:szCs w:val="24"/>
        </w:rPr>
        <w:t>н</w:t>
      </w:r>
      <w:r w:rsidRPr="00C63E1C">
        <w:rPr>
          <w:rFonts w:ascii="Arial" w:hAnsi="Arial" w:cs="Arial"/>
          <w:sz w:val="24"/>
          <w:szCs w:val="24"/>
        </w:rPr>
        <w:t>ство скоростей, цветовое пространство, даже политическое пространство и пр.</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Каждому хочется уловить, а что такое вот это физическое пространство, в котором не только мы перемещаемся, но двигаются, например, </w:t>
      </w:r>
      <w:r>
        <w:rPr>
          <w:rFonts w:ascii="Arial" w:hAnsi="Arial" w:cs="Arial"/>
          <w:sz w:val="24"/>
          <w:szCs w:val="24"/>
        </w:rPr>
        <w:t>Чё</w:t>
      </w:r>
      <w:r w:rsidRPr="00C63E1C">
        <w:rPr>
          <w:rFonts w:ascii="Arial" w:hAnsi="Arial" w:cs="Arial"/>
          <w:sz w:val="24"/>
          <w:szCs w:val="24"/>
        </w:rPr>
        <w:t xml:space="preserve">рные </w:t>
      </w:r>
      <w:r>
        <w:rPr>
          <w:rFonts w:ascii="Arial" w:hAnsi="Arial" w:cs="Arial"/>
          <w:sz w:val="24"/>
          <w:szCs w:val="24"/>
        </w:rPr>
        <w:t>Д</w:t>
      </w:r>
      <w:r w:rsidRPr="00C63E1C">
        <w:rPr>
          <w:rFonts w:ascii="Arial" w:hAnsi="Arial" w:cs="Arial"/>
          <w:sz w:val="24"/>
          <w:szCs w:val="24"/>
        </w:rPr>
        <w:t>ыры. Вот как там б</w:t>
      </w:r>
      <w:r w:rsidRPr="00C63E1C">
        <w:rPr>
          <w:rFonts w:ascii="Arial" w:hAnsi="Arial" w:cs="Arial"/>
          <w:sz w:val="24"/>
          <w:szCs w:val="24"/>
        </w:rPr>
        <w:t>у</w:t>
      </w:r>
      <w:r w:rsidRPr="00C63E1C">
        <w:rPr>
          <w:rFonts w:ascii="Arial" w:hAnsi="Arial" w:cs="Arial"/>
          <w:sz w:val="24"/>
          <w:szCs w:val="24"/>
        </w:rPr>
        <w:t xml:space="preserve">дет рядом с ней смотреться это физическое пространство? </w:t>
      </w:r>
      <w:r w:rsidRPr="00C63E1C">
        <w:rPr>
          <w:rFonts w:ascii="Arial" w:hAnsi="Arial" w:cs="Arial"/>
          <w:sz w:val="24"/>
          <w:szCs w:val="24"/>
          <w:lang w:val="en-US"/>
        </w:rPr>
        <w:t>A</w:t>
      </w:r>
      <w:r w:rsidRPr="00C63E1C">
        <w:rPr>
          <w:rFonts w:ascii="Arial" w:hAnsi="Arial" w:cs="Arial"/>
          <w:sz w:val="24"/>
          <w:szCs w:val="24"/>
        </w:rPr>
        <w:t xml:space="preserve"> вот так: сумма углов тр</w:t>
      </w:r>
      <w:r w:rsidRPr="00C63E1C">
        <w:rPr>
          <w:rFonts w:ascii="Arial" w:hAnsi="Arial" w:cs="Arial"/>
          <w:sz w:val="24"/>
          <w:szCs w:val="24"/>
        </w:rPr>
        <w:t>е</w:t>
      </w:r>
      <w:r w:rsidRPr="00C63E1C">
        <w:rPr>
          <w:rFonts w:ascii="Arial" w:hAnsi="Arial" w:cs="Arial"/>
          <w:sz w:val="24"/>
          <w:szCs w:val="24"/>
        </w:rPr>
        <w:t>угольника будет больше 180 градусов. Насколько больше? Настолько, насколько бли</w:t>
      </w:r>
      <w:r w:rsidRPr="00C63E1C">
        <w:rPr>
          <w:rFonts w:ascii="Arial" w:hAnsi="Arial" w:cs="Arial"/>
          <w:sz w:val="24"/>
          <w:szCs w:val="24"/>
        </w:rPr>
        <w:t>з</w:t>
      </w:r>
      <w:r w:rsidRPr="00C63E1C">
        <w:rPr>
          <w:rFonts w:ascii="Arial" w:hAnsi="Arial" w:cs="Arial"/>
          <w:sz w:val="24"/>
          <w:szCs w:val="24"/>
        </w:rPr>
        <w:t>ко от Ч</w:t>
      </w:r>
      <w:r>
        <w:rPr>
          <w:rFonts w:ascii="Arial" w:hAnsi="Arial" w:cs="Arial"/>
          <w:sz w:val="24"/>
          <w:szCs w:val="24"/>
        </w:rPr>
        <w:t>ё</w:t>
      </w:r>
      <w:r w:rsidRPr="00C63E1C">
        <w:rPr>
          <w:rFonts w:ascii="Arial" w:hAnsi="Arial" w:cs="Arial"/>
          <w:sz w:val="24"/>
          <w:szCs w:val="24"/>
        </w:rPr>
        <w:t xml:space="preserve">рной Дыры вы вздумаете заняться измерением. </w:t>
      </w:r>
      <w:r>
        <w:rPr>
          <w:rFonts w:ascii="Arial" w:hAnsi="Arial" w:cs="Arial"/>
          <w:sz w:val="24"/>
          <w:szCs w:val="24"/>
        </w:rPr>
        <w:t>Вплоть до</w:t>
      </w:r>
      <w:r w:rsidRPr="00C63E1C">
        <w:rPr>
          <w:rFonts w:ascii="Arial" w:hAnsi="Arial" w:cs="Arial"/>
          <w:sz w:val="24"/>
          <w:szCs w:val="24"/>
        </w:rPr>
        <w:t xml:space="preserve"> 360 град</w:t>
      </w:r>
      <w:r>
        <w:rPr>
          <w:rFonts w:ascii="Arial" w:hAnsi="Arial" w:cs="Arial"/>
          <w:sz w:val="24"/>
          <w:szCs w:val="24"/>
        </w:rPr>
        <w:t>усов!</w:t>
      </w:r>
      <w:r w:rsidRPr="00C63E1C">
        <w:rPr>
          <w:rFonts w:ascii="Arial" w:hAnsi="Arial" w:cs="Arial"/>
          <w:sz w:val="24"/>
          <w:szCs w:val="24"/>
        </w:rPr>
        <w:t xml:space="preserve"> Это б</w:t>
      </w:r>
      <w:r w:rsidRPr="00C63E1C">
        <w:rPr>
          <w:rFonts w:ascii="Arial" w:hAnsi="Arial" w:cs="Arial"/>
          <w:sz w:val="24"/>
          <w:szCs w:val="24"/>
        </w:rPr>
        <w:t>у</w:t>
      </w:r>
      <w:r w:rsidRPr="00C63E1C">
        <w:rPr>
          <w:rFonts w:ascii="Arial" w:hAnsi="Arial" w:cs="Arial"/>
          <w:sz w:val="24"/>
          <w:szCs w:val="24"/>
        </w:rPr>
        <w:t>дет означать исчезновение пространства в нашем привычном понимании и даже его превращение во время, то есть в линейную величину (</w:t>
      </w:r>
      <w:r>
        <w:rPr>
          <w:rFonts w:ascii="Arial" w:hAnsi="Arial" w:cs="Arial"/>
          <w:sz w:val="24"/>
          <w:szCs w:val="24"/>
        </w:rPr>
        <w:t>последнее –</w:t>
      </w:r>
      <w:r w:rsidRPr="00C63E1C">
        <w:rPr>
          <w:rFonts w:ascii="Arial" w:hAnsi="Arial" w:cs="Arial"/>
          <w:sz w:val="24"/>
          <w:szCs w:val="24"/>
        </w:rPr>
        <w:t xml:space="preserve"> уже внутри ЧД, бл</w:t>
      </w:r>
      <w:r w:rsidRPr="00C63E1C">
        <w:rPr>
          <w:rFonts w:ascii="Arial" w:hAnsi="Arial" w:cs="Arial"/>
          <w:sz w:val="24"/>
          <w:szCs w:val="24"/>
        </w:rPr>
        <w:t>и</w:t>
      </w:r>
      <w:r w:rsidRPr="00C63E1C">
        <w:rPr>
          <w:rFonts w:ascii="Arial" w:hAnsi="Arial" w:cs="Arial"/>
          <w:sz w:val="24"/>
          <w:szCs w:val="24"/>
        </w:rPr>
        <w:t>же к сингулярности). Но на самом деле никаких измерений вам провести не удастся: пробное т</w:t>
      </w:r>
      <w:r w:rsidRPr="00C63E1C">
        <w:rPr>
          <w:rFonts w:ascii="Arial" w:hAnsi="Arial" w:cs="Arial"/>
          <w:sz w:val="24"/>
          <w:szCs w:val="24"/>
        </w:rPr>
        <w:t>е</w:t>
      </w:r>
      <w:r w:rsidRPr="00C63E1C">
        <w:rPr>
          <w:rFonts w:ascii="Arial" w:hAnsi="Arial" w:cs="Arial"/>
          <w:sz w:val="24"/>
          <w:szCs w:val="24"/>
        </w:rPr>
        <w:t>ло будет разорвано на мелкие части приливными силами</w:t>
      </w:r>
      <w:r>
        <w:rPr>
          <w:rFonts w:ascii="Arial" w:hAnsi="Arial" w:cs="Arial"/>
          <w:sz w:val="24"/>
          <w:szCs w:val="24"/>
        </w:rPr>
        <w:t>…</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Мы не должны забывать, что в ОТО по отдельности пространства и времени нет, есть их нераздельный континуум (единство), который в мире слабой гравитации и м</w:t>
      </w:r>
      <w:r w:rsidRPr="00C63E1C">
        <w:rPr>
          <w:rFonts w:ascii="Arial" w:hAnsi="Arial" w:cs="Arial"/>
          <w:sz w:val="24"/>
          <w:szCs w:val="24"/>
        </w:rPr>
        <w:t>а</w:t>
      </w:r>
      <w:r w:rsidRPr="00C63E1C">
        <w:rPr>
          <w:rFonts w:ascii="Arial" w:hAnsi="Arial" w:cs="Arial"/>
          <w:sz w:val="24"/>
          <w:szCs w:val="24"/>
        </w:rPr>
        <w:t>лых скоростей мы раскладываем на пространство и время по отдельности, прич</w:t>
      </w:r>
      <w:r>
        <w:rPr>
          <w:rFonts w:ascii="Arial" w:hAnsi="Arial" w:cs="Arial"/>
          <w:sz w:val="24"/>
          <w:szCs w:val="24"/>
        </w:rPr>
        <w:t>ё</w:t>
      </w:r>
      <w:r w:rsidRPr="00C63E1C">
        <w:rPr>
          <w:rFonts w:ascii="Arial" w:hAnsi="Arial" w:cs="Arial"/>
          <w:sz w:val="24"/>
          <w:szCs w:val="24"/>
        </w:rPr>
        <w:t>м эта раскладка зависит от выбора системы отсч</w:t>
      </w:r>
      <w:r>
        <w:rPr>
          <w:rFonts w:ascii="Arial" w:hAnsi="Arial" w:cs="Arial"/>
          <w:sz w:val="24"/>
          <w:szCs w:val="24"/>
        </w:rPr>
        <w:t>ё</w:t>
      </w:r>
      <w:r w:rsidRPr="00C63E1C">
        <w:rPr>
          <w:rFonts w:ascii="Arial" w:hAnsi="Arial" w:cs="Arial"/>
          <w:sz w:val="24"/>
          <w:szCs w:val="24"/>
        </w:rPr>
        <w:t>та.</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Теперь скажу самое главное.</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Пространство (и время) есть свойства материальных тел. То есть, без них они не существуют. Сам Эйнштейн дал такое предельно философское опеределение того, что именно внесла ОТО в понимание мира. Он сказал: «Раньше думали, что если из Вс</w:t>
      </w:r>
      <w:r w:rsidRPr="00C63E1C">
        <w:rPr>
          <w:rFonts w:ascii="Arial" w:hAnsi="Arial" w:cs="Arial"/>
          <w:sz w:val="24"/>
          <w:szCs w:val="24"/>
        </w:rPr>
        <w:t>е</w:t>
      </w:r>
      <w:r w:rsidRPr="00C63E1C">
        <w:rPr>
          <w:rFonts w:ascii="Arial" w:hAnsi="Arial" w:cs="Arial"/>
          <w:sz w:val="24"/>
          <w:szCs w:val="24"/>
        </w:rPr>
        <w:t>ленной убрать всю материю, то останется пустое пространство, в котором будет ра</w:t>
      </w:r>
      <w:r w:rsidRPr="00C63E1C">
        <w:rPr>
          <w:rFonts w:ascii="Arial" w:hAnsi="Arial" w:cs="Arial"/>
          <w:sz w:val="24"/>
          <w:szCs w:val="24"/>
        </w:rPr>
        <w:t>в</w:t>
      </w:r>
      <w:r w:rsidRPr="00C63E1C">
        <w:rPr>
          <w:rFonts w:ascii="Arial" w:hAnsi="Arial" w:cs="Arial"/>
          <w:sz w:val="24"/>
          <w:szCs w:val="24"/>
        </w:rPr>
        <w:t>номерно течь время. ОТО показала, что при исчезновении материи исчезнет и пр</w:t>
      </w:r>
      <w:r w:rsidRPr="00C63E1C">
        <w:rPr>
          <w:rFonts w:ascii="Arial" w:hAnsi="Arial" w:cs="Arial"/>
          <w:sz w:val="24"/>
          <w:szCs w:val="24"/>
        </w:rPr>
        <w:t>о</w:t>
      </w:r>
      <w:r w:rsidRPr="00C63E1C">
        <w:rPr>
          <w:rFonts w:ascii="Arial" w:hAnsi="Arial" w:cs="Arial"/>
          <w:sz w:val="24"/>
          <w:szCs w:val="24"/>
        </w:rPr>
        <w:t>стра</w:t>
      </w:r>
      <w:r>
        <w:rPr>
          <w:rFonts w:ascii="Arial" w:hAnsi="Arial" w:cs="Arial"/>
          <w:sz w:val="24"/>
          <w:szCs w:val="24"/>
        </w:rPr>
        <w:t>н</w:t>
      </w:r>
      <w:r w:rsidRPr="00C63E1C">
        <w:rPr>
          <w:rFonts w:ascii="Arial" w:hAnsi="Arial" w:cs="Arial"/>
          <w:sz w:val="24"/>
          <w:szCs w:val="24"/>
        </w:rPr>
        <w:t>ство со временем».</w:t>
      </w:r>
    </w:p>
    <w:p w:rsidR="0003112D" w:rsidRDefault="0003112D" w:rsidP="00C63E1C">
      <w:pPr>
        <w:spacing w:after="0"/>
        <w:ind w:firstLine="454"/>
        <w:jc w:val="both"/>
        <w:rPr>
          <w:rFonts w:ascii="Arial" w:hAnsi="Arial" w:cs="Arial"/>
          <w:sz w:val="24"/>
          <w:szCs w:val="24"/>
        </w:rPr>
      </w:pPr>
    </w:p>
    <w:p w:rsidR="0003112D" w:rsidRDefault="0003112D" w:rsidP="00C63E1C">
      <w:pPr>
        <w:spacing w:after="0"/>
        <w:ind w:firstLine="454"/>
        <w:jc w:val="both"/>
        <w:rPr>
          <w:rFonts w:ascii="Arial" w:hAnsi="Arial" w:cs="Arial"/>
          <w:sz w:val="24"/>
          <w:szCs w:val="24"/>
        </w:rPr>
      </w:pPr>
    </w:p>
    <w:p w:rsidR="0003112D" w:rsidRPr="00686F40" w:rsidRDefault="0003112D" w:rsidP="00C63E1C">
      <w:pPr>
        <w:spacing w:after="0"/>
        <w:ind w:firstLine="454"/>
        <w:jc w:val="both"/>
        <w:rPr>
          <w:rFonts w:ascii="Arial" w:hAnsi="Arial" w:cs="Arial"/>
          <w:b/>
          <w:sz w:val="28"/>
          <w:szCs w:val="28"/>
        </w:rPr>
      </w:pPr>
      <w:r w:rsidRPr="00686F40">
        <w:rPr>
          <w:rFonts w:ascii="Arial" w:hAnsi="Arial" w:cs="Arial"/>
          <w:b/>
          <w:sz w:val="28"/>
          <w:szCs w:val="28"/>
        </w:rPr>
        <w:t>Краткое замечание о вкладе Эйнштейна</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Он сделал то, что не </w:t>
      </w:r>
      <w:r w:rsidRPr="00C63E1C">
        <w:rPr>
          <w:rFonts w:ascii="Arial" w:hAnsi="Arial" w:cs="Arial"/>
          <w:sz w:val="24"/>
          <w:szCs w:val="24"/>
          <w:lang w:val="en-US"/>
        </w:rPr>
        <w:t>c</w:t>
      </w:r>
      <w:r w:rsidRPr="00C63E1C">
        <w:rPr>
          <w:rFonts w:ascii="Arial" w:hAnsi="Arial" w:cs="Arial"/>
          <w:sz w:val="24"/>
          <w:szCs w:val="24"/>
        </w:rPr>
        <w:t>могли Пуанкаре, Гильберт и другие математики. Он именно задавался философским вопросом, что есть простраство и время. А те удовлетвор</w:t>
      </w:r>
      <w:r w:rsidRPr="00C63E1C">
        <w:rPr>
          <w:rFonts w:ascii="Arial" w:hAnsi="Arial" w:cs="Arial"/>
          <w:sz w:val="24"/>
          <w:szCs w:val="24"/>
        </w:rPr>
        <w:t>я</w:t>
      </w:r>
      <w:r w:rsidRPr="00C63E1C">
        <w:rPr>
          <w:rFonts w:ascii="Arial" w:hAnsi="Arial" w:cs="Arial"/>
          <w:sz w:val="24"/>
          <w:szCs w:val="24"/>
        </w:rPr>
        <w:t>лись математическим формализмом. И Эйнштейн, и Бор, и де Бройль,и Г</w:t>
      </w:r>
      <w:r>
        <w:rPr>
          <w:rFonts w:ascii="Arial" w:hAnsi="Arial" w:cs="Arial"/>
          <w:sz w:val="24"/>
          <w:szCs w:val="24"/>
        </w:rPr>
        <w:t>е</w:t>
      </w:r>
      <w:r w:rsidRPr="00C63E1C">
        <w:rPr>
          <w:rFonts w:ascii="Arial" w:hAnsi="Arial" w:cs="Arial"/>
          <w:sz w:val="24"/>
          <w:szCs w:val="24"/>
        </w:rPr>
        <w:t xml:space="preserve">йзенберг со Шредингером – они в первую очередь философы. Да и сам Эйнштейн об этом говорил. И Бор. Скажем, принцип дополнительности </w:t>
      </w:r>
      <w:r>
        <w:rPr>
          <w:rFonts w:ascii="Arial" w:hAnsi="Arial" w:cs="Arial"/>
          <w:sz w:val="24"/>
          <w:szCs w:val="24"/>
        </w:rPr>
        <w:t>–</w:t>
      </w:r>
      <w:r w:rsidRPr="00C63E1C">
        <w:rPr>
          <w:rFonts w:ascii="Arial" w:hAnsi="Arial" w:cs="Arial"/>
          <w:sz w:val="24"/>
          <w:szCs w:val="24"/>
        </w:rPr>
        <w:t xml:space="preserve"> это больше философия, чем просто ф</w:t>
      </w:r>
      <w:r w:rsidRPr="00C63E1C">
        <w:rPr>
          <w:rFonts w:ascii="Arial" w:hAnsi="Arial" w:cs="Arial"/>
          <w:sz w:val="24"/>
          <w:szCs w:val="24"/>
        </w:rPr>
        <w:t>и</w:t>
      </w:r>
      <w:r w:rsidRPr="00C63E1C">
        <w:rPr>
          <w:rFonts w:ascii="Arial" w:hAnsi="Arial" w:cs="Arial"/>
          <w:sz w:val="24"/>
          <w:szCs w:val="24"/>
        </w:rPr>
        <w:t>зика. Они ставили именно философские вопросы и находили на них физ-мат ответы.</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Именно они творцы теорий, а не вычислители вроде первой жены Эйнштейна М</w:t>
      </w:r>
      <w:r w:rsidRPr="00C63E1C">
        <w:rPr>
          <w:rFonts w:ascii="Arial" w:hAnsi="Arial" w:cs="Arial"/>
          <w:sz w:val="24"/>
          <w:szCs w:val="24"/>
        </w:rPr>
        <w:t>и</w:t>
      </w:r>
      <w:r w:rsidRPr="00C63E1C">
        <w:rPr>
          <w:rFonts w:ascii="Arial" w:hAnsi="Arial" w:cs="Arial"/>
          <w:sz w:val="24"/>
          <w:szCs w:val="24"/>
        </w:rPr>
        <w:t>левы Марич (е</w:t>
      </w:r>
      <w:r>
        <w:rPr>
          <w:rFonts w:ascii="Arial" w:hAnsi="Arial" w:cs="Arial"/>
          <w:sz w:val="24"/>
          <w:szCs w:val="24"/>
        </w:rPr>
        <w:t>ё</w:t>
      </w:r>
      <w:r w:rsidRPr="00C63E1C">
        <w:rPr>
          <w:rFonts w:ascii="Arial" w:hAnsi="Arial" w:cs="Arial"/>
          <w:sz w:val="24"/>
          <w:szCs w:val="24"/>
        </w:rPr>
        <w:t xml:space="preserve"> роль иногда дико преувеличивают). И не математик Гроссман, и даже не Пуанкаре</w:t>
      </w:r>
      <w:r>
        <w:rPr>
          <w:rFonts w:ascii="Arial" w:hAnsi="Arial" w:cs="Arial"/>
          <w:sz w:val="24"/>
          <w:szCs w:val="24"/>
        </w:rPr>
        <w:t>…</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Был такой физик, очень хороший экспериментатор, доктор наук А.А</w:t>
      </w:r>
      <w:r>
        <w:rPr>
          <w:rFonts w:ascii="Arial" w:hAnsi="Arial" w:cs="Arial"/>
          <w:sz w:val="24"/>
          <w:szCs w:val="24"/>
        </w:rPr>
        <w:t>.</w:t>
      </w:r>
      <w:r w:rsidRPr="00C63E1C">
        <w:rPr>
          <w:rFonts w:ascii="Arial" w:hAnsi="Arial" w:cs="Arial"/>
          <w:sz w:val="24"/>
          <w:szCs w:val="24"/>
        </w:rPr>
        <w:t xml:space="preserve"> Тяпкин.</w:t>
      </w:r>
      <w:r>
        <w:rPr>
          <w:rFonts w:ascii="Arial" w:hAnsi="Arial" w:cs="Arial"/>
          <w:sz w:val="24"/>
          <w:szCs w:val="24"/>
        </w:rPr>
        <w:t xml:space="preserve"> </w:t>
      </w:r>
      <w:r w:rsidRPr="00C63E1C">
        <w:rPr>
          <w:rFonts w:ascii="Arial" w:hAnsi="Arial" w:cs="Arial"/>
          <w:sz w:val="24"/>
          <w:szCs w:val="24"/>
        </w:rPr>
        <w:t>Соа</w:t>
      </w:r>
      <w:r w:rsidRPr="00C63E1C">
        <w:rPr>
          <w:rFonts w:ascii="Arial" w:hAnsi="Arial" w:cs="Arial"/>
          <w:sz w:val="24"/>
          <w:szCs w:val="24"/>
        </w:rPr>
        <w:t>в</w:t>
      </w:r>
      <w:r w:rsidRPr="00C63E1C">
        <w:rPr>
          <w:rFonts w:ascii="Arial" w:hAnsi="Arial" w:cs="Arial"/>
          <w:sz w:val="24"/>
          <w:szCs w:val="24"/>
        </w:rPr>
        <w:t>тор книги в ЖЗЛ «Пуанкаре». И вс</w:t>
      </w:r>
      <w:r>
        <w:rPr>
          <w:rFonts w:ascii="Arial" w:hAnsi="Arial" w:cs="Arial"/>
          <w:sz w:val="24"/>
          <w:szCs w:val="24"/>
        </w:rPr>
        <w:t>ё</w:t>
      </w:r>
      <w:r w:rsidRPr="00C63E1C">
        <w:rPr>
          <w:rFonts w:ascii="Arial" w:hAnsi="Arial" w:cs="Arial"/>
          <w:sz w:val="24"/>
          <w:szCs w:val="24"/>
        </w:rPr>
        <w:t xml:space="preserve"> время пытался выдать Пуанкаре за главного в со</w:t>
      </w:r>
      <w:r w:rsidRPr="00C63E1C">
        <w:rPr>
          <w:rFonts w:ascii="Arial" w:hAnsi="Arial" w:cs="Arial"/>
          <w:sz w:val="24"/>
          <w:szCs w:val="24"/>
        </w:rPr>
        <w:t>з</w:t>
      </w:r>
      <w:r w:rsidRPr="00C63E1C">
        <w:rPr>
          <w:rFonts w:ascii="Arial" w:hAnsi="Arial" w:cs="Arial"/>
          <w:sz w:val="24"/>
          <w:szCs w:val="24"/>
        </w:rPr>
        <w:t>дании СТО</w:t>
      </w:r>
      <w:r>
        <w:rPr>
          <w:rFonts w:ascii="Arial" w:hAnsi="Arial" w:cs="Arial"/>
          <w:sz w:val="24"/>
          <w:szCs w:val="24"/>
        </w:rPr>
        <w:t>,</w:t>
      </w:r>
      <w:r w:rsidRPr="00C63E1C">
        <w:rPr>
          <w:rFonts w:ascii="Arial" w:hAnsi="Arial" w:cs="Arial"/>
          <w:sz w:val="24"/>
          <w:szCs w:val="24"/>
        </w:rPr>
        <w:t xml:space="preserve"> да и ОТО. Как-то</w:t>
      </w:r>
      <w:r>
        <w:rPr>
          <w:rFonts w:ascii="Arial" w:hAnsi="Arial" w:cs="Arial"/>
          <w:sz w:val="24"/>
          <w:szCs w:val="24"/>
        </w:rPr>
        <w:t>,</w:t>
      </w:r>
      <w:r w:rsidRPr="00C63E1C">
        <w:rPr>
          <w:rFonts w:ascii="Arial" w:hAnsi="Arial" w:cs="Arial"/>
          <w:sz w:val="24"/>
          <w:szCs w:val="24"/>
        </w:rPr>
        <w:t xml:space="preserve"> сидя в ресторане в Дубне (Тяпкин там работал, а я делал в их Доме уч</w:t>
      </w:r>
      <w:r>
        <w:rPr>
          <w:rFonts w:ascii="Arial" w:hAnsi="Arial" w:cs="Arial"/>
          <w:sz w:val="24"/>
          <w:szCs w:val="24"/>
        </w:rPr>
        <w:t>ё</w:t>
      </w:r>
      <w:r w:rsidRPr="00C63E1C">
        <w:rPr>
          <w:rFonts w:ascii="Arial" w:hAnsi="Arial" w:cs="Arial"/>
          <w:sz w:val="24"/>
          <w:szCs w:val="24"/>
        </w:rPr>
        <w:t>ных лекции по истории России)</w:t>
      </w:r>
      <w:r>
        <w:rPr>
          <w:rFonts w:ascii="Arial" w:hAnsi="Arial" w:cs="Arial"/>
          <w:sz w:val="24"/>
          <w:szCs w:val="24"/>
        </w:rPr>
        <w:t>,</w:t>
      </w:r>
      <w:r w:rsidRPr="00C63E1C">
        <w:rPr>
          <w:rFonts w:ascii="Arial" w:hAnsi="Arial" w:cs="Arial"/>
          <w:sz w:val="24"/>
          <w:szCs w:val="24"/>
        </w:rPr>
        <w:t xml:space="preserve"> он рассказывал, как его дом ограбили, милиция не чесалась, так он сам наш</w:t>
      </w:r>
      <w:r>
        <w:rPr>
          <w:rFonts w:ascii="Arial" w:hAnsi="Arial" w:cs="Arial"/>
          <w:sz w:val="24"/>
          <w:szCs w:val="24"/>
        </w:rPr>
        <w:t>ё</w:t>
      </w:r>
      <w:r w:rsidRPr="00C63E1C">
        <w:rPr>
          <w:rFonts w:ascii="Arial" w:hAnsi="Arial" w:cs="Arial"/>
          <w:sz w:val="24"/>
          <w:szCs w:val="24"/>
        </w:rPr>
        <w:t>л грабителей и проявил себя как настоящий с</w:t>
      </w:r>
      <w:r w:rsidRPr="00C63E1C">
        <w:rPr>
          <w:rFonts w:ascii="Arial" w:hAnsi="Arial" w:cs="Arial"/>
          <w:sz w:val="24"/>
          <w:szCs w:val="24"/>
        </w:rPr>
        <w:t>ы</w:t>
      </w:r>
      <w:r w:rsidRPr="00C63E1C">
        <w:rPr>
          <w:rFonts w:ascii="Arial" w:hAnsi="Arial" w:cs="Arial"/>
          <w:sz w:val="24"/>
          <w:szCs w:val="24"/>
        </w:rPr>
        <w:t>щик. Рассказывал очень ярко и талантливо. Я между делом</w:t>
      </w:r>
      <w:r>
        <w:rPr>
          <w:rFonts w:ascii="Arial" w:hAnsi="Arial" w:cs="Arial"/>
          <w:sz w:val="24"/>
          <w:szCs w:val="24"/>
        </w:rPr>
        <w:t xml:space="preserve"> </w:t>
      </w:r>
      <w:r w:rsidRPr="00C63E1C">
        <w:rPr>
          <w:rFonts w:ascii="Arial" w:hAnsi="Arial" w:cs="Arial"/>
          <w:sz w:val="24"/>
          <w:szCs w:val="24"/>
        </w:rPr>
        <w:t>спросил, а что это вы, Алексей Алексеевич,</w:t>
      </w:r>
      <w:r>
        <w:rPr>
          <w:rFonts w:ascii="Arial" w:hAnsi="Arial" w:cs="Arial"/>
          <w:sz w:val="24"/>
          <w:szCs w:val="24"/>
        </w:rPr>
        <w:t xml:space="preserve"> </w:t>
      </w:r>
      <w:r w:rsidRPr="00C63E1C">
        <w:rPr>
          <w:rFonts w:ascii="Arial" w:hAnsi="Arial" w:cs="Arial"/>
          <w:sz w:val="24"/>
          <w:szCs w:val="24"/>
        </w:rPr>
        <w:t>так нападаете на Эйнштейна? Тяпкин под стакан ответил, что давно пора дать этим сионистам окорот. Вот и вся загадка научного прозрения в целом весьма симпатичного и давно покойного А.Тяпкина.</w:t>
      </w:r>
    </w:p>
    <w:p w:rsidR="0003112D" w:rsidRPr="001A56AC" w:rsidRDefault="0003112D" w:rsidP="00C63E1C">
      <w:pPr>
        <w:spacing w:after="0"/>
        <w:ind w:firstLine="454"/>
        <w:jc w:val="both"/>
        <w:rPr>
          <w:rFonts w:ascii="Arial" w:hAnsi="Arial" w:cs="Arial"/>
          <w:b/>
          <w:sz w:val="28"/>
          <w:szCs w:val="28"/>
        </w:rPr>
      </w:pPr>
      <w:r w:rsidRPr="001A56AC">
        <w:rPr>
          <w:rFonts w:ascii="Arial" w:hAnsi="Arial" w:cs="Arial"/>
          <w:b/>
          <w:sz w:val="28"/>
          <w:szCs w:val="28"/>
        </w:rPr>
        <w:t>Теперь гравитационные волны</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Если бросить большой шар на полотно, то он не просто продавит его и как бы и</w:t>
      </w:r>
      <w:r w:rsidRPr="00C63E1C">
        <w:rPr>
          <w:rFonts w:ascii="Arial" w:hAnsi="Arial" w:cs="Arial"/>
          <w:sz w:val="24"/>
          <w:szCs w:val="24"/>
        </w:rPr>
        <w:t>з</w:t>
      </w:r>
      <w:r w:rsidRPr="00C63E1C">
        <w:rPr>
          <w:rFonts w:ascii="Arial" w:hAnsi="Arial" w:cs="Arial"/>
          <w:sz w:val="24"/>
          <w:szCs w:val="24"/>
        </w:rPr>
        <w:t>менит геометрию, но от него пойд</w:t>
      </w:r>
      <w:r>
        <w:rPr>
          <w:rFonts w:ascii="Arial" w:hAnsi="Arial" w:cs="Arial"/>
          <w:sz w:val="24"/>
          <w:szCs w:val="24"/>
        </w:rPr>
        <w:t>ё</w:t>
      </w:r>
      <w:r w:rsidRPr="00C63E1C">
        <w:rPr>
          <w:rFonts w:ascii="Arial" w:hAnsi="Arial" w:cs="Arial"/>
          <w:sz w:val="24"/>
          <w:szCs w:val="24"/>
        </w:rPr>
        <w:t>т по полотну рябь. Вот это и есть аналог гравитац</w:t>
      </w:r>
      <w:r w:rsidRPr="00C63E1C">
        <w:rPr>
          <w:rFonts w:ascii="Arial" w:hAnsi="Arial" w:cs="Arial"/>
          <w:sz w:val="24"/>
          <w:szCs w:val="24"/>
        </w:rPr>
        <w:t>и</w:t>
      </w:r>
      <w:r w:rsidRPr="00C63E1C">
        <w:rPr>
          <w:rFonts w:ascii="Arial" w:hAnsi="Arial" w:cs="Arial"/>
          <w:sz w:val="24"/>
          <w:szCs w:val="24"/>
        </w:rPr>
        <w:t>онных волн. Они не что иное, как периодическое изменение геометрии пространства, точно как волны на воде, но которые, однако, распространяются со скоростью света. Гравитационная</w:t>
      </w:r>
      <w:r>
        <w:rPr>
          <w:rFonts w:ascii="Arial" w:hAnsi="Arial" w:cs="Arial"/>
          <w:sz w:val="24"/>
          <w:szCs w:val="24"/>
        </w:rPr>
        <w:t xml:space="preserve"> </w:t>
      </w:r>
      <w:r w:rsidRPr="00C63E1C">
        <w:rPr>
          <w:rFonts w:ascii="Arial" w:hAnsi="Arial" w:cs="Arial"/>
          <w:sz w:val="24"/>
          <w:szCs w:val="24"/>
        </w:rPr>
        <w:t>«сила» самая слабая из всех 4 типов взаимодействия, вот почему гр</w:t>
      </w:r>
      <w:r w:rsidRPr="00C63E1C">
        <w:rPr>
          <w:rFonts w:ascii="Arial" w:hAnsi="Arial" w:cs="Arial"/>
          <w:sz w:val="24"/>
          <w:szCs w:val="24"/>
        </w:rPr>
        <w:t>а</w:t>
      </w:r>
      <w:r w:rsidRPr="00C63E1C">
        <w:rPr>
          <w:rFonts w:ascii="Arial" w:hAnsi="Arial" w:cs="Arial"/>
          <w:sz w:val="24"/>
          <w:szCs w:val="24"/>
        </w:rPr>
        <w:t>витационные</w:t>
      </w:r>
      <w:r>
        <w:rPr>
          <w:rFonts w:ascii="Arial" w:hAnsi="Arial" w:cs="Arial"/>
          <w:sz w:val="24"/>
          <w:szCs w:val="24"/>
        </w:rPr>
        <w:t xml:space="preserve"> </w:t>
      </w:r>
      <w:r w:rsidRPr="00C63E1C">
        <w:rPr>
          <w:rFonts w:ascii="Arial" w:hAnsi="Arial" w:cs="Arial"/>
          <w:sz w:val="24"/>
          <w:szCs w:val="24"/>
        </w:rPr>
        <w:t>волны было очень трудно зафиксировать.</w:t>
      </w:r>
    </w:p>
    <w:p w:rsidR="0003112D" w:rsidRPr="00C63E1C" w:rsidRDefault="0003112D" w:rsidP="00C63E1C">
      <w:pPr>
        <w:spacing w:after="0"/>
        <w:ind w:firstLine="454"/>
        <w:jc w:val="both"/>
        <w:rPr>
          <w:rFonts w:ascii="Arial" w:hAnsi="Arial" w:cs="Arial"/>
          <w:sz w:val="24"/>
          <w:szCs w:val="24"/>
        </w:rPr>
      </w:pPr>
      <w:r>
        <w:rPr>
          <w:noProof/>
          <w:lang w:val="en-US" w:eastAsia="en-US"/>
        </w:rPr>
        <w:pict>
          <v:shape id="_x0000_s1027" type="#_x0000_t75" style="position:absolute;left:0;text-align:left;margin-left:279pt;margin-top:3.25pt;width:213.7pt;height:160.55pt;z-index:251659264">
            <v:imagedata r:id="rId9" o:title=""/>
            <w10:wrap type="square"/>
          </v:shape>
        </w:pict>
      </w:r>
      <w:r w:rsidRPr="00C63E1C">
        <w:rPr>
          <w:rFonts w:ascii="Arial" w:hAnsi="Arial" w:cs="Arial"/>
          <w:sz w:val="24"/>
          <w:szCs w:val="24"/>
        </w:rPr>
        <w:t>Американским астрономам повезло: когда в сентябре прошлого года они оконч</w:t>
      </w:r>
      <w:r w:rsidRPr="00C63E1C">
        <w:rPr>
          <w:rFonts w:ascii="Arial" w:hAnsi="Arial" w:cs="Arial"/>
          <w:sz w:val="24"/>
          <w:szCs w:val="24"/>
        </w:rPr>
        <w:t>а</w:t>
      </w:r>
      <w:r w:rsidRPr="00C63E1C">
        <w:rPr>
          <w:rFonts w:ascii="Arial" w:hAnsi="Arial" w:cs="Arial"/>
          <w:sz w:val="24"/>
          <w:szCs w:val="24"/>
        </w:rPr>
        <w:t>тельно ввели в действие детекторы, как раз в это вр</w:t>
      </w:r>
      <w:r w:rsidRPr="00C63E1C">
        <w:rPr>
          <w:rFonts w:ascii="Arial" w:hAnsi="Arial" w:cs="Arial"/>
          <w:sz w:val="24"/>
          <w:szCs w:val="24"/>
        </w:rPr>
        <w:t>е</w:t>
      </w:r>
      <w:r w:rsidRPr="00C63E1C">
        <w:rPr>
          <w:rFonts w:ascii="Arial" w:hAnsi="Arial" w:cs="Arial"/>
          <w:sz w:val="24"/>
          <w:szCs w:val="24"/>
        </w:rPr>
        <w:t>мя ещ</w:t>
      </w:r>
      <w:r>
        <w:rPr>
          <w:rFonts w:ascii="Arial" w:hAnsi="Arial" w:cs="Arial"/>
          <w:sz w:val="24"/>
          <w:szCs w:val="24"/>
        </w:rPr>
        <w:t>ё</w:t>
      </w:r>
      <w:r w:rsidRPr="00C63E1C">
        <w:rPr>
          <w:rFonts w:ascii="Arial" w:hAnsi="Arial" w:cs="Arial"/>
          <w:sz w:val="24"/>
          <w:szCs w:val="24"/>
        </w:rPr>
        <w:t xml:space="preserve"> приходили волны от н</w:t>
      </w:r>
      <w:r w:rsidRPr="00C63E1C">
        <w:rPr>
          <w:rFonts w:ascii="Arial" w:hAnsi="Arial" w:cs="Arial"/>
          <w:sz w:val="24"/>
          <w:szCs w:val="24"/>
        </w:rPr>
        <w:t>е</w:t>
      </w:r>
      <w:r w:rsidRPr="00C63E1C">
        <w:rPr>
          <w:rFonts w:ascii="Arial" w:hAnsi="Arial" w:cs="Arial"/>
          <w:sz w:val="24"/>
          <w:szCs w:val="24"/>
        </w:rPr>
        <w:t>коего объекта в 1</w:t>
      </w:r>
      <w:r>
        <w:rPr>
          <w:rFonts w:ascii="Arial" w:hAnsi="Arial" w:cs="Arial"/>
          <w:sz w:val="24"/>
          <w:szCs w:val="24"/>
        </w:rPr>
        <w:t>,</w:t>
      </w:r>
      <w:r w:rsidRPr="00C63E1C">
        <w:rPr>
          <w:rFonts w:ascii="Arial" w:hAnsi="Arial" w:cs="Arial"/>
          <w:sz w:val="24"/>
          <w:szCs w:val="24"/>
        </w:rPr>
        <w:t xml:space="preserve">3 млрд световых лет, возникшие при слиянии двух больших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ыр. Это как если бы на «космическое полотно» бросили шар в 60 со</w:t>
      </w:r>
      <w:r w:rsidRPr="00C63E1C">
        <w:rPr>
          <w:rFonts w:ascii="Arial" w:hAnsi="Arial" w:cs="Arial"/>
          <w:sz w:val="24"/>
          <w:szCs w:val="24"/>
        </w:rPr>
        <w:t>л</w:t>
      </w:r>
      <w:r w:rsidRPr="00C63E1C">
        <w:rPr>
          <w:rFonts w:ascii="Arial" w:hAnsi="Arial" w:cs="Arial"/>
          <w:sz w:val="24"/>
          <w:szCs w:val="24"/>
        </w:rPr>
        <w:t>нечных масс. Рябь от этой космической катас</w:t>
      </w:r>
      <w:r w:rsidRPr="00C63E1C">
        <w:rPr>
          <w:rFonts w:ascii="Arial" w:hAnsi="Arial" w:cs="Arial"/>
          <w:sz w:val="24"/>
          <w:szCs w:val="24"/>
        </w:rPr>
        <w:t>т</w:t>
      </w:r>
      <w:r w:rsidRPr="00C63E1C">
        <w:rPr>
          <w:rFonts w:ascii="Arial" w:hAnsi="Arial" w:cs="Arial"/>
          <w:sz w:val="24"/>
          <w:szCs w:val="24"/>
        </w:rPr>
        <w:t xml:space="preserve">рофы шла до нас более миллиарда лет </w:t>
      </w:r>
      <w:r>
        <w:rPr>
          <w:rFonts w:ascii="Arial" w:hAnsi="Arial" w:cs="Arial"/>
          <w:sz w:val="24"/>
          <w:szCs w:val="24"/>
        </w:rPr>
        <w:t>–</w:t>
      </w:r>
      <w:r w:rsidRPr="00C63E1C">
        <w:rPr>
          <w:rFonts w:ascii="Arial" w:hAnsi="Arial" w:cs="Arial"/>
          <w:sz w:val="24"/>
          <w:szCs w:val="24"/>
        </w:rPr>
        <w:t xml:space="preserve"> и, н</w:t>
      </w:r>
      <w:r w:rsidRPr="00C63E1C">
        <w:rPr>
          <w:rFonts w:ascii="Arial" w:hAnsi="Arial" w:cs="Arial"/>
          <w:sz w:val="24"/>
          <w:szCs w:val="24"/>
        </w:rPr>
        <w:t>а</w:t>
      </w:r>
      <w:r w:rsidRPr="00C63E1C">
        <w:rPr>
          <w:rFonts w:ascii="Arial" w:hAnsi="Arial" w:cs="Arial"/>
          <w:sz w:val="24"/>
          <w:szCs w:val="24"/>
        </w:rPr>
        <w:t>конец, ослабевшая, пришла.</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DA39B0">
        <w:rPr>
          <w:rFonts w:ascii="Arial" w:hAnsi="Arial" w:cs="Arial"/>
          <w:sz w:val="24"/>
          <w:szCs w:val="24"/>
        </w:rPr>
        <w:pict>
          <v:shape id="_x0000_i1028" type="#_x0000_t75" style="width:334.8pt;height:313.8pt">
            <v:imagedata r:id="rId10" o:title="" gain="69719f" blacklevel="-3932f"/>
          </v:shape>
        </w:pict>
      </w:r>
    </w:p>
    <w:p w:rsidR="0003112D"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Направление на источник сигнала определяется через разницу во времени прох</w:t>
      </w:r>
      <w:r w:rsidRPr="00C63E1C">
        <w:rPr>
          <w:rFonts w:ascii="Arial" w:hAnsi="Arial" w:cs="Arial"/>
          <w:sz w:val="24"/>
          <w:szCs w:val="24"/>
        </w:rPr>
        <w:t>о</w:t>
      </w:r>
      <w:r w:rsidRPr="00C63E1C">
        <w:rPr>
          <w:rFonts w:ascii="Arial" w:hAnsi="Arial" w:cs="Arial"/>
          <w:sz w:val="24"/>
          <w:szCs w:val="24"/>
        </w:rPr>
        <w:t xml:space="preserve">ждения сигнала через детекторы. При наличии лишь двух детекторов </w:t>
      </w:r>
      <w:r w:rsidRPr="00C63E1C">
        <w:rPr>
          <w:rFonts w:ascii="Arial" w:hAnsi="Arial" w:cs="Arial"/>
          <w:sz w:val="24"/>
          <w:szCs w:val="24"/>
          <w:lang w:val="en-US"/>
        </w:rPr>
        <w:t>LIGO</w:t>
      </w:r>
      <w:r w:rsidRPr="00C63E1C">
        <w:rPr>
          <w:rFonts w:ascii="Arial" w:hAnsi="Arial" w:cs="Arial"/>
          <w:sz w:val="24"/>
          <w:szCs w:val="24"/>
        </w:rPr>
        <w:t xml:space="preserve"> эта разница во времени позволяет определить только угол между направлением распространения сигнала и прямой, соединяющей детекторы. Это задаёт конус, на поверхности которого может находиться источник.</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Задержка сигнала составила 6,9</w:t>
      </w:r>
      <w:r w:rsidRPr="001A56AC">
        <w:rPr>
          <w:rFonts w:ascii="Arial" w:hAnsi="Arial" w:cs="Arial"/>
          <w:sz w:val="24"/>
          <w:szCs w:val="24"/>
          <w:vertAlign w:val="subscript"/>
        </w:rPr>
        <w:t>+0,5/-0,4</w:t>
      </w:r>
      <w:r w:rsidRPr="00C63E1C">
        <w:rPr>
          <w:rFonts w:ascii="Arial" w:hAnsi="Arial" w:cs="Arial"/>
          <w:sz w:val="24"/>
          <w:szCs w:val="24"/>
        </w:rPr>
        <w:t xml:space="preserve"> мс, это позволило вычислить, что источник сигнала </w:t>
      </w:r>
      <w:r w:rsidRPr="00C63E1C">
        <w:rPr>
          <w:rFonts w:ascii="Arial" w:hAnsi="Arial" w:cs="Arial"/>
          <w:sz w:val="24"/>
          <w:szCs w:val="24"/>
          <w:lang w:val="en-US"/>
        </w:rPr>
        <w:t>GW</w:t>
      </w:r>
      <w:r w:rsidRPr="00C63E1C">
        <w:rPr>
          <w:rFonts w:ascii="Arial" w:hAnsi="Arial" w:cs="Arial"/>
          <w:sz w:val="24"/>
          <w:szCs w:val="24"/>
        </w:rPr>
        <w:t>150914 лежит на конусе, створ которого направлен в южную небесную п</w:t>
      </w:r>
      <w:r w:rsidRPr="00C63E1C">
        <w:rPr>
          <w:rFonts w:ascii="Arial" w:hAnsi="Arial" w:cs="Arial"/>
          <w:sz w:val="24"/>
          <w:szCs w:val="24"/>
        </w:rPr>
        <w:t>о</w:t>
      </w:r>
      <w:r w:rsidRPr="00C63E1C">
        <w:rPr>
          <w:rFonts w:ascii="Arial" w:hAnsi="Arial" w:cs="Arial"/>
          <w:sz w:val="24"/>
          <w:szCs w:val="24"/>
        </w:rPr>
        <w:t>лусферу. Если бы было четыре детектора, то они</w:t>
      </w:r>
      <w:r>
        <w:rPr>
          <w:rFonts w:ascii="Arial" w:hAnsi="Arial" w:cs="Arial"/>
          <w:sz w:val="24"/>
          <w:szCs w:val="24"/>
        </w:rPr>
        <w:t xml:space="preserve"> </w:t>
      </w:r>
      <w:r w:rsidRPr="00C63E1C">
        <w:rPr>
          <w:rFonts w:ascii="Arial" w:hAnsi="Arial" w:cs="Arial"/>
          <w:sz w:val="24"/>
          <w:szCs w:val="24"/>
        </w:rPr>
        <w:t>позволили бы однозначно опред</w:t>
      </w:r>
      <w:r w:rsidRPr="00C63E1C">
        <w:rPr>
          <w:rFonts w:ascii="Arial" w:hAnsi="Arial" w:cs="Arial"/>
          <w:sz w:val="24"/>
          <w:szCs w:val="24"/>
        </w:rPr>
        <w:t>е</w:t>
      </w:r>
      <w:r w:rsidRPr="00C63E1C">
        <w:rPr>
          <w:rFonts w:ascii="Arial" w:hAnsi="Arial" w:cs="Arial"/>
          <w:sz w:val="24"/>
          <w:szCs w:val="24"/>
        </w:rPr>
        <w:t>лить координаты источника этих гравитационных волн.</w:t>
      </w:r>
      <w:r>
        <w:rPr>
          <w:rFonts w:ascii="Arial" w:hAnsi="Arial" w:cs="Arial"/>
          <w:sz w:val="24"/>
          <w:szCs w:val="24"/>
        </w:rPr>
        <w:t xml:space="preserve"> </w:t>
      </w:r>
      <w:r w:rsidRPr="00C63E1C">
        <w:rPr>
          <w:rFonts w:ascii="Arial" w:hAnsi="Arial" w:cs="Arial"/>
          <w:sz w:val="24"/>
          <w:szCs w:val="24"/>
        </w:rPr>
        <w:t xml:space="preserve">Сейчас эти детекторы строятся. </w:t>
      </w:r>
    </w:p>
    <w:p w:rsidR="0003112D"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Если бы эти две </w:t>
      </w:r>
      <w:r>
        <w:rPr>
          <w:rFonts w:ascii="Arial" w:hAnsi="Arial" w:cs="Arial"/>
          <w:sz w:val="24"/>
          <w:szCs w:val="24"/>
        </w:rPr>
        <w:t>Чё</w:t>
      </w:r>
      <w:r w:rsidRPr="00C63E1C">
        <w:rPr>
          <w:rFonts w:ascii="Arial" w:hAnsi="Arial" w:cs="Arial"/>
          <w:sz w:val="24"/>
          <w:szCs w:val="24"/>
        </w:rPr>
        <w:t xml:space="preserve">рные </w:t>
      </w:r>
      <w:r>
        <w:rPr>
          <w:rFonts w:ascii="Arial" w:hAnsi="Arial" w:cs="Arial"/>
          <w:sz w:val="24"/>
          <w:szCs w:val="24"/>
        </w:rPr>
        <w:t>Д</w:t>
      </w:r>
      <w:r w:rsidRPr="00C63E1C">
        <w:rPr>
          <w:rFonts w:ascii="Arial" w:hAnsi="Arial" w:cs="Arial"/>
          <w:sz w:val="24"/>
          <w:szCs w:val="24"/>
        </w:rPr>
        <w:t>ыры находились близко от нас, скажем,</w:t>
      </w:r>
      <w:r>
        <w:rPr>
          <w:rFonts w:ascii="Arial" w:hAnsi="Arial" w:cs="Arial"/>
          <w:sz w:val="24"/>
          <w:szCs w:val="24"/>
        </w:rPr>
        <w:t xml:space="preserve"> </w:t>
      </w:r>
      <w:r w:rsidRPr="00C63E1C">
        <w:rPr>
          <w:rFonts w:ascii="Arial" w:hAnsi="Arial" w:cs="Arial"/>
          <w:sz w:val="24"/>
          <w:szCs w:val="24"/>
        </w:rPr>
        <w:t>в 10 световых годах, то грав. волны периодически растягивали и сплющивали наши тела, и мы как бы очутились в комнате смеха, смотря то в выпуклое, то в вогнутое зеркало. От смеха бы все умерли.</w:t>
      </w:r>
    </w:p>
    <w:p w:rsidR="0003112D" w:rsidRPr="00C63E1C" w:rsidRDefault="0003112D" w:rsidP="001A56AC">
      <w:pPr>
        <w:spacing w:after="0"/>
        <w:ind w:firstLine="454"/>
        <w:jc w:val="center"/>
        <w:rPr>
          <w:rFonts w:ascii="Arial" w:hAnsi="Arial" w:cs="Arial"/>
          <w:sz w:val="24"/>
          <w:szCs w:val="24"/>
        </w:rPr>
      </w:pPr>
      <w:r w:rsidRPr="00DA39B0">
        <w:rPr>
          <w:rFonts w:ascii="Arial" w:hAnsi="Arial" w:cs="Arial"/>
          <w:sz w:val="24"/>
          <w:szCs w:val="24"/>
        </w:rPr>
        <w:pict>
          <v:shape id="_x0000_i1029" type="#_x0000_t75" style="width:181.2pt;height:108pt">
            <v:imagedata r:id="rId11" o:title="" gain="69719f" blacklevel="-3932f"/>
          </v:shape>
        </w:pict>
      </w: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sidRPr="00DA39B0">
        <w:rPr>
          <w:rFonts w:ascii="Arial" w:hAnsi="Arial" w:cs="Arial"/>
          <w:sz w:val="24"/>
          <w:szCs w:val="24"/>
        </w:rPr>
        <w:pict>
          <v:shape id="_x0000_i1030" type="#_x0000_t75" style="width:147pt;height:108pt">
            <v:imagedata r:id="rId12" o:title="" blacklevel="-3932f"/>
          </v:shape>
        </w:pic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Интересно, что частота колебаний ныне зафиксированных гравитационных</w:t>
      </w:r>
      <w:r>
        <w:rPr>
          <w:rFonts w:ascii="Arial" w:hAnsi="Arial" w:cs="Arial"/>
          <w:sz w:val="24"/>
          <w:szCs w:val="24"/>
        </w:rPr>
        <w:t xml:space="preserve"> </w:t>
      </w:r>
      <w:r w:rsidRPr="00C63E1C">
        <w:rPr>
          <w:rFonts w:ascii="Arial" w:hAnsi="Arial" w:cs="Arial"/>
          <w:sz w:val="24"/>
          <w:szCs w:val="24"/>
        </w:rPr>
        <w:t xml:space="preserve">волн была около 100 герц (длина волны </w:t>
      </w:r>
      <w:r>
        <w:rPr>
          <w:rFonts w:ascii="Arial" w:hAnsi="Arial" w:cs="Arial"/>
          <w:sz w:val="24"/>
          <w:szCs w:val="24"/>
        </w:rPr>
        <w:t>–</w:t>
      </w:r>
      <w:r w:rsidRPr="00C63E1C">
        <w:rPr>
          <w:rFonts w:ascii="Arial" w:hAnsi="Arial" w:cs="Arial"/>
          <w:sz w:val="24"/>
          <w:szCs w:val="24"/>
        </w:rPr>
        <w:t xml:space="preserve"> 3000 км). Посему эту частоту легко перевели в звуковую и получили как бы звучание того взрыва при слиянии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 xml:space="preserve">ыр. Это </w:t>
      </w:r>
      <w:r>
        <w:rPr>
          <w:rFonts w:ascii="Arial" w:hAnsi="Arial" w:cs="Arial"/>
          <w:sz w:val="24"/>
          <w:szCs w:val="24"/>
        </w:rPr>
        <w:t>–</w:t>
      </w:r>
      <w:r w:rsidRPr="00C63E1C">
        <w:rPr>
          <w:rFonts w:ascii="Arial" w:hAnsi="Arial" w:cs="Arial"/>
          <w:sz w:val="24"/>
          <w:szCs w:val="24"/>
        </w:rPr>
        <w:t xml:space="preserve"> н</w:t>
      </w:r>
      <w:r w:rsidRPr="00C63E1C">
        <w:rPr>
          <w:rFonts w:ascii="Arial" w:hAnsi="Arial" w:cs="Arial"/>
          <w:sz w:val="24"/>
          <w:szCs w:val="24"/>
        </w:rPr>
        <w:t>а</w:t>
      </w:r>
      <w:r w:rsidRPr="00C63E1C">
        <w:rPr>
          <w:rFonts w:ascii="Arial" w:hAnsi="Arial" w:cs="Arial"/>
          <w:sz w:val="24"/>
          <w:szCs w:val="24"/>
        </w:rPr>
        <w:t>стоящая музыка сфер. Космическая симфония, которую ранее никто</w:t>
      </w:r>
      <w:r>
        <w:rPr>
          <w:rFonts w:ascii="Arial" w:hAnsi="Arial" w:cs="Arial"/>
          <w:sz w:val="24"/>
          <w:szCs w:val="24"/>
        </w:rPr>
        <w:t xml:space="preserve"> </w:t>
      </w:r>
      <w:r w:rsidRPr="00C63E1C">
        <w:rPr>
          <w:rFonts w:ascii="Arial" w:hAnsi="Arial" w:cs="Arial"/>
          <w:sz w:val="24"/>
          <w:szCs w:val="24"/>
        </w:rPr>
        <w:t>не сл</w:t>
      </w:r>
      <w:r w:rsidRPr="00C63E1C">
        <w:rPr>
          <w:rFonts w:ascii="Arial" w:hAnsi="Arial" w:cs="Arial"/>
          <w:sz w:val="24"/>
          <w:szCs w:val="24"/>
        </w:rPr>
        <w:t>ы</w:t>
      </w:r>
      <w:r w:rsidRPr="00C63E1C">
        <w:rPr>
          <w:rFonts w:ascii="Arial" w:hAnsi="Arial" w:cs="Arial"/>
          <w:sz w:val="24"/>
          <w:szCs w:val="24"/>
        </w:rPr>
        <w:t>шал.</w:t>
      </w:r>
    </w:p>
    <w:p w:rsidR="0003112D"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p>
    <w:p w:rsidR="0003112D" w:rsidRPr="001A56AC" w:rsidRDefault="0003112D" w:rsidP="00C63E1C">
      <w:pPr>
        <w:spacing w:after="0"/>
        <w:ind w:firstLine="454"/>
        <w:jc w:val="both"/>
        <w:rPr>
          <w:rFonts w:ascii="Arial" w:hAnsi="Arial" w:cs="Arial"/>
          <w:b/>
          <w:sz w:val="28"/>
          <w:szCs w:val="28"/>
        </w:rPr>
      </w:pPr>
      <w:r w:rsidRPr="001A56AC">
        <w:rPr>
          <w:rFonts w:ascii="Arial" w:hAnsi="Arial" w:cs="Arial"/>
          <w:b/>
          <w:sz w:val="28"/>
          <w:szCs w:val="28"/>
        </w:rPr>
        <w:t>Описание технического устройства детектора поражает</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Оно есть во многих местах, </w:t>
      </w:r>
      <w:r>
        <w:rPr>
          <w:rFonts w:ascii="Arial" w:hAnsi="Arial" w:cs="Arial"/>
          <w:sz w:val="24"/>
          <w:szCs w:val="24"/>
        </w:rPr>
        <w:t xml:space="preserve">но </w:t>
      </w:r>
      <w:r w:rsidRPr="00C63E1C">
        <w:rPr>
          <w:rFonts w:ascii="Arial" w:hAnsi="Arial" w:cs="Arial"/>
          <w:sz w:val="24"/>
          <w:szCs w:val="24"/>
        </w:rPr>
        <w:t>лучше сослаться на доктора</w:t>
      </w:r>
      <w:r>
        <w:rPr>
          <w:rFonts w:ascii="Arial" w:hAnsi="Arial" w:cs="Arial"/>
          <w:sz w:val="24"/>
          <w:szCs w:val="24"/>
        </w:rPr>
        <w:t xml:space="preserve"> </w:t>
      </w:r>
      <w:r w:rsidRPr="00C63E1C">
        <w:rPr>
          <w:rFonts w:ascii="Arial" w:hAnsi="Arial" w:cs="Arial"/>
          <w:sz w:val="24"/>
          <w:szCs w:val="24"/>
        </w:rPr>
        <w:t xml:space="preserve">физико-математических наук </w:t>
      </w:r>
      <w:hyperlink r:id="rId13" w:history="1">
        <w:r w:rsidRPr="001A56AC">
          <w:rPr>
            <w:rStyle w:val="Hyperlink"/>
            <w:rFonts w:ascii="Arial" w:hAnsi="Arial" w:cs="Arial"/>
            <w:sz w:val="24"/>
            <w:szCs w:val="24"/>
          </w:rPr>
          <w:t>Константина Постнова</w:t>
        </w:r>
      </w:hyperlink>
      <w:r w:rsidRPr="00C63E1C">
        <w:rPr>
          <w:rFonts w:ascii="Arial" w:hAnsi="Arial" w:cs="Arial"/>
          <w:sz w:val="24"/>
          <w:szCs w:val="24"/>
        </w:rPr>
        <w:t xml:space="preserve">. </w:t>
      </w:r>
      <w:r w:rsidRPr="00C63E1C">
        <w:rPr>
          <w:rFonts w:ascii="Arial" w:hAnsi="Arial" w:cs="Arial"/>
          <w:sz w:val="24"/>
          <w:szCs w:val="24"/>
          <w:lang w:val="en-US"/>
        </w:rPr>
        <w:t>O</w:t>
      </w:r>
      <w:r w:rsidRPr="00C63E1C">
        <w:rPr>
          <w:rFonts w:ascii="Arial" w:hAnsi="Arial" w:cs="Arial"/>
          <w:sz w:val="24"/>
          <w:szCs w:val="24"/>
        </w:rPr>
        <w:t xml:space="preserve">дин детектор </w:t>
      </w:r>
      <w:r w:rsidRPr="00C63E1C">
        <w:rPr>
          <w:rFonts w:ascii="Arial" w:hAnsi="Arial" w:cs="Arial"/>
          <w:sz w:val="24"/>
          <w:szCs w:val="24"/>
          <w:lang w:val="en-US"/>
        </w:rPr>
        <w:t>LIGO</w:t>
      </w:r>
      <w:r w:rsidRPr="00C63E1C">
        <w:rPr>
          <w:rFonts w:ascii="Arial" w:hAnsi="Arial" w:cs="Arial"/>
          <w:sz w:val="24"/>
          <w:szCs w:val="24"/>
        </w:rPr>
        <w:t xml:space="preserve"> находится в штате Вашингтон на 3ападном побережье, а другой </w:t>
      </w:r>
      <w:r>
        <w:rPr>
          <w:rFonts w:ascii="Arial" w:hAnsi="Arial" w:cs="Arial"/>
          <w:sz w:val="24"/>
          <w:szCs w:val="24"/>
        </w:rPr>
        <w:t>–</w:t>
      </w:r>
      <w:r w:rsidRPr="00C63E1C">
        <w:rPr>
          <w:rFonts w:ascii="Arial" w:hAnsi="Arial" w:cs="Arial"/>
          <w:sz w:val="24"/>
          <w:szCs w:val="24"/>
        </w:rPr>
        <w:t xml:space="preserve"> в Луизиане</w:t>
      </w:r>
      <w:r>
        <w:rPr>
          <w:rFonts w:ascii="Arial" w:hAnsi="Arial" w:cs="Arial"/>
          <w:sz w:val="24"/>
          <w:szCs w:val="24"/>
        </w:rPr>
        <w:t>,</w:t>
      </w:r>
      <w:r w:rsidRPr="00C63E1C">
        <w:rPr>
          <w:rFonts w:ascii="Arial" w:hAnsi="Arial" w:cs="Arial"/>
          <w:sz w:val="24"/>
          <w:szCs w:val="24"/>
        </w:rPr>
        <w:t xml:space="preserve"> в Ливингстоне. Это лазерны</w:t>
      </w:r>
      <w:r w:rsidRPr="00C63E1C">
        <w:rPr>
          <w:rFonts w:ascii="Arial" w:hAnsi="Arial" w:cs="Arial"/>
          <w:sz w:val="24"/>
          <w:szCs w:val="24"/>
          <w:lang w:val="en-US"/>
        </w:rPr>
        <w:t>e</w:t>
      </w:r>
      <w:r w:rsidRPr="00C63E1C">
        <w:rPr>
          <w:rFonts w:ascii="Arial" w:hAnsi="Arial" w:cs="Arial"/>
          <w:sz w:val="24"/>
          <w:szCs w:val="24"/>
        </w:rPr>
        <w:t xml:space="preserve"> интерферометры с плечами примерно по 4 км</w:t>
      </w:r>
      <w:r>
        <w:rPr>
          <w:rFonts w:ascii="Arial" w:hAnsi="Arial" w:cs="Arial"/>
          <w:sz w:val="24"/>
          <w:szCs w:val="24"/>
        </w:rPr>
        <w:t>,</w:t>
      </w:r>
      <w:r w:rsidRPr="00C63E1C">
        <w:rPr>
          <w:rFonts w:ascii="Arial" w:hAnsi="Arial" w:cs="Arial"/>
          <w:sz w:val="24"/>
          <w:szCs w:val="24"/>
        </w:rPr>
        <w:t xml:space="preserve"> типа интерферометра Ма</w:t>
      </w:r>
      <w:r w:rsidRPr="00C63E1C">
        <w:rPr>
          <w:rFonts w:ascii="Arial" w:hAnsi="Arial" w:cs="Arial"/>
          <w:sz w:val="24"/>
          <w:szCs w:val="24"/>
        </w:rPr>
        <w:t>й</w:t>
      </w:r>
      <w:r w:rsidRPr="00C63E1C">
        <w:rPr>
          <w:rFonts w:ascii="Arial" w:hAnsi="Arial" w:cs="Arial"/>
          <w:sz w:val="24"/>
          <w:szCs w:val="24"/>
        </w:rPr>
        <w:t>кельсона. Мощный лазер посылает луч, который для повышения чувствительности разделяется в двух взаимно перпендикулярных направлениях (</w:t>
      </w:r>
      <w:r w:rsidRPr="001A56AC">
        <w:rPr>
          <w:rFonts w:ascii="Arial" w:hAnsi="Arial" w:cs="Arial"/>
          <w:i/>
          <w:sz w:val="24"/>
          <w:szCs w:val="24"/>
        </w:rPr>
        <w:t>плечах</w:t>
      </w:r>
      <w:r w:rsidRPr="00C63E1C">
        <w:rPr>
          <w:rFonts w:ascii="Arial" w:hAnsi="Arial" w:cs="Arial"/>
          <w:sz w:val="24"/>
          <w:szCs w:val="24"/>
        </w:rPr>
        <w:t xml:space="preserve"> интерфероме</w:t>
      </w:r>
      <w:r w:rsidRPr="00C63E1C">
        <w:rPr>
          <w:rFonts w:ascii="Arial" w:hAnsi="Arial" w:cs="Arial"/>
          <w:sz w:val="24"/>
          <w:szCs w:val="24"/>
        </w:rPr>
        <w:t>т</w:t>
      </w:r>
      <w:r w:rsidRPr="00C63E1C">
        <w:rPr>
          <w:rFonts w:ascii="Arial" w:hAnsi="Arial" w:cs="Arial"/>
          <w:sz w:val="24"/>
          <w:szCs w:val="24"/>
        </w:rPr>
        <w:t>ра). В конце плеч подвешены зеркала, специальным образом изолированные от во</w:t>
      </w:r>
      <w:r w:rsidRPr="00C63E1C">
        <w:rPr>
          <w:rFonts w:ascii="Arial" w:hAnsi="Arial" w:cs="Arial"/>
          <w:sz w:val="24"/>
          <w:szCs w:val="24"/>
        </w:rPr>
        <w:t>з</w:t>
      </w:r>
      <w:r w:rsidRPr="00C63E1C">
        <w:rPr>
          <w:rFonts w:ascii="Arial" w:hAnsi="Arial" w:cs="Arial"/>
          <w:sz w:val="24"/>
          <w:szCs w:val="24"/>
        </w:rPr>
        <w:t>действия различных шумов. Эти зеркала играют роль пробных масс. Когда проходит гравитационная волна, эти зеркала чуть-чуть начинают колебаться в определ</w:t>
      </w:r>
      <w:r>
        <w:rPr>
          <w:rFonts w:ascii="Arial" w:hAnsi="Arial" w:cs="Arial"/>
          <w:sz w:val="24"/>
          <w:szCs w:val="24"/>
        </w:rPr>
        <w:t>ё</w:t>
      </w:r>
      <w:r w:rsidRPr="00C63E1C">
        <w:rPr>
          <w:rFonts w:ascii="Arial" w:hAnsi="Arial" w:cs="Arial"/>
          <w:sz w:val="24"/>
          <w:szCs w:val="24"/>
        </w:rPr>
        <w:t>нной фазе. Свет отражается от этих зеркал, потом опять собирается на разделителе и и</w:t>
      </w:r>
      <w:r w:rsidRPr="00C63E1C">
        <w:rPr>
          <w:rFonts w:ascii="Arial" w:hAnsi="Arial" w:cs="Arial"/>
          <w:sz w:val="24"/>
          <w:szCs w:val="24"/>
        </w:rPr>
        <w:t>н</w:t>
      </w:r>
      <w:r w:rsidRPr="00C63E1C">
        <w:rPr>
          <w:rFonts w:ascii="Arial" w:hAnsi="Arial" w:cs="Arial"/>
          <w:sz w:val="24"/>
          <w:szCs w:val="24"/>
        </w:rPr>
        <w:t>терферирует на детекторе. Когда зеркала висят свободно (то есть на них не действует гравитационная волна), свет приходит на детектор в определ</w:t>
      </w:r>
      <w:r>
        <w:rPr>
          <w:rFonts w:ascii="Arial" w:hAnsi="Arial" w:cs="Arial"/>
          <w:sz w:val="24"/>
          <w:szCs w:val="24"/>
        </w:rPr>
        <w:t>ё</w:t>
      </w:r>
      <w:r w:rsidRPr="00C63E1C">
        <w:rPr>
          <w:rFonts w:ascii="Arial" w:hAnsi="Arial" w:cs="Arial"/>
          <w:sz w:val="24"/>
          <w:szCs w:val="24"/>
        </w:rPr>
        <w:t>нной фазе, а когда зе</w:t>
      </w:r>
      <w:r w:rsidRPr="00C63E1C">
        <w:rPr>
          <w:rFonts w:ascii="Arial" w:hAnsi="Arial" w:cs="Arial"/>
          <w:sz w:val="24"/>
          <w:szCs w:val="24"/>
        </w:rPr>
        <w:t>р</w:t>
      </w:r>
      <w:r w:rsidRPr="00C63E1C">
        <w:rPr>
          <w:rFonts w:ascii="Arial" w:hAnsi="Arial" w:cs="Arial"/>
          <w:sz w:val="24"/>
          <w:szCs w:val="24"/>
        </w:rPr>
        <w:t xml:space="preserve">кала начинают смещаться, интерференционная картина нарушается. По изменениям этой интерференционной картины можно судить о движении зеркал </w:t>
      </w:r>
      <w:r>
        <w:rPr>
          <w:rFonts w:ascii="Arial" w:hAnsi="Arial" w:cs="Arial"/>
          <w:sz w:val="24"/>
          <w:szCs w:val="24"/>
        </w:rPr>
        <w:t>–</w:t>
      </w:r>
      <w:r w:rsidRPr="00C63E1C">
        <w:rPr>
          <w:rFonts w:ascii="Arial" w:hAnsi="Arial" w:cs="Arial"/>
          <w:sz w:val="24"/>
          <w:szCs w:val="24"/>
        </w:rPr>
        <w:t xml:space="preserve"> пробных масс. В этом основная идея детектора.</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Для этого нужны специальные очень стабильные лазеры, так как должна быть очень стабильная частота света. Трубы, в которых распространяется свет, глубоко в</w:t>
      </w:r>
      <w:r w:rsidRPr="00C63E1C">
        <w:rPr>
          <w:rFonts w:ascii="Arial" w:hAnsi="Arial" w:cs="Arial"/>
          <w:sz w:val="24"/>
          <w:szCs w:val="24"/>
        </w:rPr>
        <w:t>а</w:t>
      </w:r>
      <w:r w:rsidRPr="00C63E1C">
        <w:rPr>
          <w:rFonts w:ascii="Arial" w:hAnsi="Arial" w:cs="Arial"/>
          <w:sz w:val="24"/>
          <w:szCs w:val="24"/>
        </w:rPr>
        <w:t>куумированы, чтобы не было рассеяния света на молекулах воздуха и пылинках. Про</w:t>
      </w:r>
      <w:r w:rsidRPr="00C63E1C">
        <w:rPr>
          <w:rFonts w:ascii="Arial" w:hAnsi="Arial" w:cs="Arial"/>
          <w:sz w:val="24"/>
          <w:szCs w:val="24"/>
        </w:rPr>
        <w:t>б</w:t>
      </w:r>
      <w:r w:rsidRPr="00C63E1C">
        <w:rPr>
          <w:rFonts w:ascii="Arial" w:hAnsi="Arial" w:cs="Arial"/>
          <w:sz w:val="24"/>
          <w:szCs w:val="24"/>
        </w:rPr>
        <w:t>ные массы представляют собой 30-килограммовые сапфировые зеркала со специал</w:t>
      </w:r>
      <w:r w:rsidRPr="00C63E1C">
        <w:rPr>
          <w:rFonts w:ascii="Arial" w:hAnsi="Arial" w:cs="Arial"/>
          <w:sz w:val="24"/>
          <w:szCs w:val="24"/>
        </w:rPr>
        <w:t>ь</w:t>
      </w:r>
      <w:r w:rsidRPr="00C63E1C">
        <w:rPr>
          <w:rFonts w:ascii="Arial" w:hAnsi="Arial" w:cs="Arial"/>
          <w:sz w:val="24"/>
          <w:szCs w:val="24"/>
        </w:rPr>
        <w:t>ным покрытием, обеспечивающим очень высокий коэффициент отражения. Они по</w:t>
      </w:r>
      <w:r w:rsidRPr="00C63E1C">
        <w:rPr>
          <w:rFonts w:ascii="Arial" w:hAnsi="Arial" w:cs="Arial"/>
          <w:sz w:val="24"/>
          <w:szCs w:val="24"/>
        </w:rPr>
        <w:t>д</w:t>
      </w:r>
      <w:r w:rsidRPr="00C63E1C">
        <w:rPr>
          <w:rFonts w:ascii="Arial" w:hAnsi="Arial" w:cs="Arial"/>
          <w:sz w:val="24"/>
          <w:szCs w:val="24"/>
        </w:rPr>
        <w:t>вешены на специальных кварцевых нитях.</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Нужно иметь в виду, что разнообразные помехи </w:t>
      </w:r>
      <w:r>
        <w:rPr>
          <w:rFonts w:ascii="Arial" w:hAnsi="Arial" w:cs="Arial"/>
          <w:sz w:val="24"/>
          <w:szCs w:val="24"/>
        </w:rPr>
        <w:t>–</w:t>
      </w:r>
      <w:r w:rsidRPr="00C63E1C">
        <w:rPr>
          <w:rFonts w:ascii="Arial" w:hAnsi="Arial" w:cs="Arial"/>
          <w:sz w:val="24"/>
          <w:szCs w:val="24"/>
        </w:rPr>
        <w:t xml:space="preserve"> сейсмические толчки, удары м</w:t>
      </w:r>
      <w:r w:rsidRPr="00C63E1C">
        <w:rPr>
          <w:rFonts w:ascii="Arial" w:hAnsi="Arial" w:cs="Arial"/>
          <w:sz w:val="24"/>
          <w:szCs w:val="24"/>
        </w:rPr>
        <w:t>е</w:t>
      </w:r>
      <w:r w:rsidRPr="00C63E1C">
        <w:rPr>
          <w:rFonts w:ascii="Arial" w:hAnsi="Arial" w:cs="Arial"/>
          <w:sz w:val="24"/>
          <w:szCs w:val="24"/>
        </w:rPr>
        <w:t xml:space="preserve">теоритов, температурные воздействия и пр. </w:t>
      </w:r>
      <w:r>
        <w:rPr>
          <w:rFonts w:ascii="Arial" w:hAnsi="Arial" w:cs="Arial"/>
          <w:sz w:val="24"/>
          <w:szCs w:val="24"/>
        </w:rPr>
        <w:t xml:space="preserve">– </w:t>
      </w:r>
      <w:r w:rsidRPr="00C63E1C">
        <w:rPr>
          <w:rFonts w:ascii="Arial" w:hAnsi="Arial" w:cs="Arial"/>
          <w:sz w:val="24"/>
          <w:szCs w:val="24"/>
        </w:rPr>
        <w:t xml:space="preserve">в миллионы раз превосходят искомый сигнал от гравитационных волн. </w:t>
      </w:r>
      <w:r>
        <w:rPr>
          <w:rFonts w:ascii="Arial" w:hAnsi="Arial" w:cs="Arial"/>
          <w:sz w:val="24"/>
          <w:szCs w:val="24"/>
        </w:rPr>
        <w:t>И ото</w:t>
      </w:r>
      <w:r w:rsidRPr="00C63E1C">
        <w:rPr>
          <w:rFonts w:ascii="Arial" w:hAnsi="Arial" w:cs="Arial"/>
          <w:sz w:val="24"/>
          <w:szCs w:val="24"/>
        </w:rPr>
        <w:t xml:space="preserve"> всех этих помех и шумов нужно было избавит</w:t>
      </w:r>
      <w:r w:rsidRPr="00C63E1C">
        <w:rPr>
          <w:rFonts w:ascii="Arial" w:hAnsi="Arial" w:cs="Arial"/>
          <w:sz w:val="24"/>
          <w:szCs w:val="24"/>
        </w:rPr>
        <w:t>ь</w:t>
      </w:r>
      <w:r w:rsidRPr="00C63E1C">
        <w:rPr>
          <w:rFonts w:ascii="Arial" w:hAnsi="Arial" w:cs="Arial"/>
          <w:sz w:val="24"/>
          <w:szCs w:val="24"/>
        </w:rPr>
        <w:t>ся. И это было сделано!</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Зеркала в плечах 4-км интерферометра имеют несколько систем активного и па</w:t>
      </w:r>
      <w:r w:rsidRPr="00C63E1C">
        <w:rPr>
          <w:rFonts w:ascii="Arial" w:hAnsi="Arial" w:cs="Arial"/>
          <w:sz w:val="24"/>
          <w:szCs w:val="24"/>
        </w:rPr>
        <w:t>с</w:t>
      </w:r>
      <w:r w:rsidRPr="00C63E1C">
        <w:rPr>
          <w:rFonts w:ascii="Arial" w:hAnsi="Arial" w:cs="Arial"/>
          <w:sz w:val="24"/>
          <w:szCs w:val="24"/>
        </w:rPr>
        <w:t>сивного демпфирования, ослабляющих сейсмические и техногенные помехи в милли</w:t>
      </w:r>
      <w:r w:rsidRPr="00C63E1C">
        <w:rPr>
          <w:rFonts w:ascii="Arial" w:hAnsi="Arial" w:cs="Arial"/>
          <w:sz w:val="24"/>
          <w:szCs w:val="24"/>
        </w:rPr>
        <w:t>о</w:t>
      </w:r>
      <w:r w:rsidRPr="00C63E1C">
        <w:rPr>
          <w:rFonts w:ascii="Arial" w:hAnsi="Arial" w:cs="Arial"/>
          <w:sz w:val="24"/>
          <w:szCs w:val="24"/>
        </w:rPr>
        <w:t xml:space="preserve">ны раз. Например, </w:t>
      </w:r>
      <w:r>
        <w:rPr>
          <w:rFonts w:ascii="Arial" w:hAnsi="Arial" w:cs="Arial"/>
          <w:sz w:val="24"/>
          <w:szCs w:val="24"/>
        </w:rPr>
        <w:t xml:space="preserve">особые </w:t>
      </w:r>
      <w:r w:rsidRPr="00C63E1C">
        <w:rPr>
          <w:rFonts w:ascii="Arial" w:hAnsi="Arial" w:cs="Arial"/>
          <w:sz w:val="24"/>
          <w:szCs w:val="24"/>
        </w:rPr>
        <w:t xml:space="preserve">датчики «слушают» сейсмику и подают </w:t>
      </w:r>
      <w:r>
        <w:rPr>
          <w:rFonts w:ascii="Arial" w:hAnsi="Arial" w:cs="Arial"/>
          <w:sz w:val="24"/>
          <w:szCs w:val="24"/>
        </w:rPr>
        <w:t xml:space="preserve">противофазный, но </w:t>
      </w:r>
      <w:r w:rsidRPr="00C63E1C">
        <w:rPr>
          <w:rFonts w:ascii="Arial" w:hAnsi="Arial" w:cs="Arial"/>
          <w:sz w:val="24"/>
          <w:szCs w:val="24"/>
        </w:rPr>
        <w:t>с той же амплитудой</w:t>
      </w:r>
      <w:r>
        <w:rPr>
          <w:rFonts w:ascii="Arial" w:hAnsi="Arial" w:cs="Arial"/>
          <w:sz w:val="24"/>
          <w:szCs w:val="24"/>
        </w:rPr>
        <w:t xml:space="preserve"> сигнал </w:t>
      </w:r>
      <w:r w:rsidRPr="00C63E1C">
        <w:rPr>
          <w:rFonts w:ascii="Arial" w:hAnsi="Arial" w:cs="Arial"/>
          <w:sz w:val="24"/>
          <w:szCs w:val="24"/>
        </w:rPr>
        <w:t>на подвесы зеркал. Лазерные зерк</w:t>
      </w:r>
      <w:r w:rsidRPr="00C63E1C">
        <w:rPr>
          <w:rFonts w:ascii="Arial" w:hAnsi="Arial" w:cs="Arial"/>
          <w:sz w:val="24"/>
          <w:szCs w:val="24"/>
        </w:rPr>
        <w:t>а</w:t>
      </w:r>
      <w:r w:rsidRPr="00C63E1C">
        <w:rPr>
          <w:rFonts w:ascii="Arial" w:hAnsi="Arial" w:cs="Arial"/>
          <w:sz w:val="24"/>
          <w:szCs w:val="24"/>
        </w:rPr>
        <w:t>ла подвешены на грузах, к</w:t>
      </w:r>
      <w:r w:rsidRPr="00C63E1C">
        <w:rPr>
          <w:rFonts w:ascii="Arial" w:hAnsi="Arial" w:cs="Arial"/>
          <w:sz w:val="24"/>
          <w:szCs w:val="24"/>
        </w:rPr>
        <w:t>о</w:t>
      </w:r>
      <w:r w:rsidRPr="00C63E1C">
        <w:rPr>
          <w:rFonts w:ascii="Arial" w:hAnsi="Arial" w:cs="Arial"/>
          <w:sz w:val="24"/>
          <w:szCs w:val="24"/>
        </w:rPr>
        <w:t>торые подвешены на грузах, и так несколько раз.</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Pr>
          <w:rFonts w:ascii="Arial" w:hAnsi="Arial" w:cs="Arial"/>
          <w:sz w:val="24"/>
          <w:szCs w:val="24"/>
        </w:rPr>
        <w:t>Но э</w:t>
      </w:r>
      <w:r w:rsidRPr="00C63E1C">
        <w:rPr>
          <w:rFonts w:ascii="Arial" w:hAnsi="Arial" w:cs="Arial"/>
          <w:sz w:val="24"/>
          <w:szCs w:val="24"/>
        </w:rPr>
        <w:t>то ещ</w:t>
      </w:r>
      <w:r>
        <w:rPr>
          <w:rFonts w:ascii="Arial" w:hAnsi="Arial" w:cs="Arial"/>
          <w:sz w:val="24"/>
          <w:szCs w:val="24"/>
        </w:rPr>
        <w:t>ё</w:t>
      </w:r>
      <w:r w:rsidRPr="00C63E1C">
        <w:rPr>
          <w:rFonts w:ascii="Arial" w:hAnsi="Arial" w:cs="Arial"/>
          <w:sz w:val="24"/>
          <w:szCs w:val="24"/>
        </w:rPr>
        <w:t xml:space="preserve"> что</w:t>
      </w:r>
      <w:r>
        <w:rPr>
          <w:rFonts w:ascii="Arial" w:hAnsi="Arial" w:cs="Arial"/>
          <w:sz w:val="24"/>
          <w:szCs w:val="24"/>
        </w:rPr>
        <w:t>!..</w:t>
      </w:r>
      <w:r w:rsidRPr="00C63E1C">
        <w:rPr>
          <w:rFonts w:ascii="Arial" w:hAnsi="Arial" w:cs="Arial"/>
          <w:sz w:val="24"/>
          <w:szCs w:val="24"/>
        </w:rPr>
        <w:t xml:space="preserve"> </w:t>
      </w:r>
      <w:r>
        <w:rPr>
          <w:rFonts w:ascii="Arial" w:hAnsi="Arial" w:cs="Arial"/>
          <w:sz w:val="24"/>
          <w:szCs w:val="24"/>
        </w:rPr>
        <w:t>С</w:t>
      </w:r>
      <w:r w:rsidRPr="00C63E1C">
        <w:rPr>
          <w:rFonts w:ascii="Arial" w:hAnsi="Arial" w:cs="Arial"/>
          <w:sz w:val="24"/>
          <w:szCs w:val="24"/>
        </w:rPr>
        <w:t>ообща</w:t>
      </w:r>
      <w:r>
        <w:rPr>
          <w:rFonts w:ascii="Arial" w:hAnsi="Arial" w:cs="Arial"/>
          <w:sz w:val="24"/>
          <w:szCs w:val="24"/>
        </w:rPr>
        <w:t>е</w:t>
      </w:r>
      <w:r w:rsidRPr="00C63E1C">
        <w:rPr>
          <w:rFonts w:ascii="Arial" w:hAnsi="Arial" w:cs="Arial"/>
          <w:sz w:val="24"/>
          <w:szCs w:val="24"/>
        </w:rPr>
        <w:t>т</w:t>
      </w:r>
      <w:r>
        <w:rPr>
          <w:rFonts w:ascii="Arial" w:hAnsi="Arial" w:cs="Arial"/>
          <w:sz w:val="24"/>
          <w:szCs w:val="24"/>
        </w:rPr>
        <w:t>ся</w:t>
      </w:r>
      <w:r w:rsidRPr="00C63E1C">
        <w:rPr>
          <w:rFonts w:ascii="Arial" w:hAnsi="Arial" w:cs="Arial"/>
          <w:sz w:val="24"/>
          <w:szCs w:val="24"/>
        </w:rPr>
        <w:t>, что после усовершенствования нынешних детект</w:t>
      </w:r>
      <w:r w:rsidRPr="00C63E1C">
        <w:rPr>
          <w:rFonts w:ascii="Arial" w:hAnsi="Arial" w:cs="Arial"/>
          <w:sz w:val="24"/>
          <w:szCs w:val="24"/>
        </w:rPr>
        <w:t>о</w:t>
      </w:r>
      <w:r w:rsidRPr="00C63E1C">
        <w:rPr>
          <w:rFonts w:ascii="Arial" w:hAnsi="Arial" w:cs="Arial"/>
          <w:sz w:val="24"/>
          <w:szCs w:val="24"/>
        </w:rPr>
        <w:t>ров</w:t>
      </w:r>
      <w:r>
        <w:rPr>
          <w:rFonts w:ascii="Arial" w:hAnsi="Arial" w:cs="Arial"/>
          <w:sz w:val="24"/>
          <w:szCs w:val="24"/>
        </w:rPr>
        <w:t xml:space="preserve"> </w:t>
      </w:r>
      <w:r w:rsidRPr="00C63E1C">
        <w:rPr>
          <w:rFonts w:ascii="Arial" w:hAnsi="Arial" w:cs="Arial"/>
          <w:sz w:val="24"/>
          <w:szCs w:val="24"/>
        </w:rPr>
        <w:t>следующее поколение инструментов (</w:t>
      </w:r>
      <w:r w:rsidRPr="00C63E1C">
        <w:rPr>
          <w:rFonts w:ascii="Arial" w:hAnsi="Arial" w:cs="Arial"/>
          <w:sz w:val="24"/>
          <w:szCs w:val="24"/>
          <w:lang w:val="en-US"/>
        </w:rPr>
        <w:t>Advanced</w:t>
      </w:r>
      <w:r w:rsidRPr="00C63E1C">
        <w:rPr>
          <w:rFonts w:ascii="Arial" w:hAnsi="Arial" w:cs="Arial"/>
          <w:sz w:val="24"/>
          <w:szCs w:val="24"/>
        </w:rPr>
        <w:t xml:space="preserve"> </w:t>
      </w:r>
      <w:r w:rsidRPr="00C63E1C">
        <w:rPr>
          <w:rFonts w:ascii="Arial" w:hAnsi="Arial" w:cs="Arial"/>
          <w:sz w:val="24"/>
          <w:szCs w:val="24"/>
          <w:lang w:val="en-US"/>
        </w:rPr>
        <w:t>LIGO</w:t>
      </w:r>
      <w:r w:rsidRPr="00C63E1C">
        <w:rPr>
          <w:rFonts w:ascii="Arial" w:hAnsi="Arial" w:cs="Arial"/>
          <w:sz w:val="24"/>
          <w:szCs w:val="24"/>
        </w:rPr>
        <w:t xml:space="preserve"> и </w:t>
      </w:r>
      <w:r w:rsidRPr="00C63E1C">
        <w:rPr>
          <w:rFonts w:ascii="Arial" w:hAnsi="Arial" w:cs="Arial"/>
          <w:sz w:val="24"/>
          <w:szCs w:val="24"/>
          <w:lang w:val="en-US"/>
        </w:rPr>
        <w:t>Advanced</w:t>
      </w:r>
      <w:r w:rsidRPr="00C63E1C">
        <w:rPr>
          <w:rFonts w:ascii="Arial" w:hAnsi="Arial" w:cs="Arial"/>
          <w:sz w:val="24"/>
          <w:szCs w:val="24"/>
        </w:rPr>
        <w:t xml:space="preserve"> </w:t>
      </w:r>
      <w:r w:rsidRPr="00C63E1C">
        <w:rPr>
          <w:rFonts w:ascii="Arial" w:hAnsi="Arial" w:cs="Arial"/>
          <w:sz w:val="24"/>
          <w:szCs w:val="24"/>
          <w:lang w:val="en-US"/>
        </w:rPr>
        <w:t>Virgo</w:t>
      </w:r>
      <w:r w:rsidRPr="00C63E1C">
        <w:rPr>
          <w:rFonts w:ascii="Arial" w:hAnsi="Arial" w:cs="Arial"/>
          <w:sz w:val="24"/>
          <w:szCs w:val="24"/>
        </w:rPr>
        <w:t>) будет б</w:t>
      </w:r>
      <w:r w:rsidRPr="00C63E1C">
        <w:rPr>
          <w:rFonts w:ascii="Arial" w:hAnsi="Arial" w:cs="Arial"/>
          <w:sz w:val="24"/>
          <w:szCs w:val="24"/>
        </w:rPr>
        <w:t>о</w:t>
      </w:r>
      <w:r w:rsidRPr="00C63E1C">
        <w:rPr>
          <w:rFonts w:ascii="Arial" w:hAnsi="Arial" w:cs="Arial"/>
          <w:sz w:val="24"/>
          <w:szCs w:val="24"/>
        </w:rPr>
        <w:t>лее чем в десять раз чувствительным</w:t>
      </w:r>
      <w:r>
        <w:rPr>
          <w:rFonts w:ascii="Arial" w:hAnsi="Arial" w:cs="Arial"/>
          <w:sz w:val="24"/>
          <w:szCs w:val="24"/>
        </w:rPr>
        <w:t>!!!</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В общем, на детектор поступают терабайты данных,</w:t>
      </w:r>
      <w:r>
        <w:rPr>
          <w:rFonts w:ascii="Arial" w:hAnsi="Arial" w:cs="Arial"/>
          <w:sz w:val="24"/>
          <w:szCs w:val="24"/>
        </w:rPr>
        <w:t xml:space="preserve"> </w:t>
      </w:r>
      <w:r w:rsidRPr="00C63E1C">
        <w:rPr>
          <w:rFonts w:ascii="Arial" w:hAnsi="Arial" w:cs="Arial"/>
          <w:sz w:val="24"/>
          <w:szCs w:val="24"/>
        </w:rPr>
        <w:t>включая вс</w:t>
      </w:r>
      <w:r>
        <w:rPr>
          <w:rFonts w:ascii="Arial" w:hAnsi="Arial" w:cs="Arial"/>
          <w:sz w:val="24"/>
          <w:szCs w:val="24"/>
        </w:rPr>
        <w:t>ё</w:t>
      </w:r>
      <w:r w:rsidRPr="00C63E1C">
        <w:rPr>
          <w:rFonts w:ascii="Arial" w:hAnsi="Arial" w:cs="Arial"/>
          <w:sz w:val="24"/>
          <w:szCs w:val="24"/>
        </w:rPr>
        <w:t>-таки пробивши</w:t>
      </w:r>
      <w:r w:rsidRPr="00C63E1C">
        <w:rPr>
          <w:rFonts w:ascii="Arial" w:hAnsi="Arial" w:cs="Arial"/>
          <w:sz w:val="24"/>
          <w:szCs w:val="24"/>
        </w:rPr>
        <w:t>е</w:t>
      </w:r>
      <w:r w:rsidRPr="00C63E1C">
        <w:rPr>
          <w:rFonts w:ascii="Arial" w:hAnsi="Arial" w:cs="Arial"/>
          <w:sz w:val="24"/>
          <w:szCs w:val="24"/>
        </w:rPr>
        <w:t>ся кое-какие шумы и помехи, от которых тоже нужно отмежеваться. Сделать это можно только с помощью специальных программ</w:t>
      </w:r>
      <w:r>
        <w:rPr>
          <w:rFonts w:ascii="Arial" w:hAnsi="Arial" w:cs="Arial"/>
          <w:sz w:val="24"/>
          <w:szCs w:val="24"/>
        </w:rPr>
        <w:t xml:space="preserve"> </w:t>
      </w:r>
      <w:r w:rsidRPr="00C63E1C">
        <w:rPr>
          <w:rFonts w:ascii="Arial" w:hAnsi="Arial" w:cs="Arial"/>
          <w:sz w:val="24"/>
          <w:szCs w:val="24"/>
        </w:rPr>
        <w:t>расч</w:t>
      </w:r>
      <w:r>
        <w:rPr>
          <w:rFonts w:ascii="Arial" w:hAnsi="Arial" w:cs="Arial"/>
          <w:sz w:val="24"/>
          <w:szCs w:val="24"/>
        </w:rPr>
        <w:t>ё</w:t>
      </w:r>
      <w:r w:rsidRPr="00C63E1C">
        <w:rPr>
          <w:rFonts w:ascii="Arial" w:hAnsi="Arial" w:cs="Arial"/>
          <w:sz w:val="24"/>
          <w:szCs w:val="24"/>
        </w:rPr>
        <w:t>та на суперкомпьютере. Сам супе</w:t>
      </w:r>
      <w:r w:rsidRPr="00C63E1C">
        <w:rPr>
          <w:rFonts w:ascii="Arial" w:hAnsi="Arial" w:cs="Arial"/>
          <w:sz w:val="24"/>
          <w:szCs w:val="24"/>
        </w:rPr>
        <w:t>р</w:t>
      </w:r>
      <w:r w:rsidRPr="00C63E1C">
        <w:rPr>
          <w:rFonts w:ascii="Arial" w:hAnsi="Arial" w:cs="Arial"/>
          <w:sz w:val="24"/>
          <w:szCs w:val="24"/>
        </w:rPr>
        <w:t xml:space="preserve">компьютер </w:t>
      </w:r>
      <w:r>
        <w:rPr>
          <w:rFonts w:ascii="Arial" w:hAnsi="Arial" w:cs="Arial"/>
          <w:sz w:val="24"/>
          <w:szCs w:val="24"/>
        </w:rPr>
        <w:t xml:space="preserve">– </w:t>
      </w:r>
      <w:r w:rsidRPr="00C63E1C">
        <w:rPr>
          <w:rFonts w:ascii="Arial" w:hAnsi="Arial" w:cs="Arial"/>
          <w:sz w:val="24"/>
          <w:szCs w:val="24"/>
        </w:rPr>
        <w:t>с почти семью тысячами ядер, производительность</w:t>
      </w:r>
      <w:r>
        <w:rPr>
          <w:rFonts w:ascii="Arial" w:hAnsi="Arial" w:cs="Arial"/>
          <w:sz w:val="24"/>
          <w:szCs w:val="24"/>
        </w:rPr>
        <w:t>ю</w:t>
      </w:r>
      <w:r w:rsidRPr="00C63E1C">
        <w:rPr>
          <w:rFonts w:ascii="Arial" w:hAnsi="Arial" w:cs="Arial"/>
          <w:sz w:val="24"/>
          <w:szCs w:val="24"/>
        </w:rPr>
        <w:t xml:space="preserve"> 32 терафлопс, </w:t>
      </w:r>
      <w:r>
        <w:rPr>
          <w:rFonts w:ascii="Arial" w:hAnsi="Arial" w:cs="Arial"/>
          <w:sz w:val="24"/>
          <w:szCs w:val="24"/>
        </w:rPr>
        <w:t xml:space="preserve">– </w:t>
      </w:r>
      <w:r w:rsidRPr="00C63E1C">
        <w:rPr>
          <w:rFonts w:ascii="Arial" w:hAnsi="Arial" w:cs="Arial"/>
          <w:sz w:val="24"/>
          <w:szCs w:val="24"/>
        </w:rPr>
        <w:t>н</w:t>
      </w:r>
      <w:r w:rsidRPr="00C63E1C">
        <w:rPr>
          <w:rFonts w:ascii="Arial" w:hAnsi="Arial" w:cs="Arial"/>
          <w:sz w:val="24"/>
          <w:szCs w:val="24"/>
        </w:rPr>
        <w:t>а</w:t>
      </w:r>
      <w:r w:rsidRPr="00C63E1C">
        <w:rPr>
          <w:rFonts w:ascii="Arial" w:hAnsi="Arial" w:cs="Arial"/>
          <w:sz w:val="24"/>
          <w:szCs w:val="24"/>
        </w:rPr>
        <w:t xml:space="preserve">ходится в Ганновере. Но и </w:t>
      </w:r>
      <w:r>
        <w:rPr>
          <w:rFonts w:ascii="Arial" w:hAnsi="Arial" w:cs="Arial"/>
          <w:sz w:val="24"/>
          <w:szCs w:val="24"/>
        </w:rPr>
        <w:t xml:space="preserve">такой </w:t>
      </w:r>
      <w:r w:rsidRPr="00C63E1C">
        <w:rPr>
          <w:rFonts w:ascii="Arial" w:hAnsi="Arial" w:cs="Arial"/>
          <w:sz w:val="24"/>
          <w:szCs w:val="24"/>
        </w:rPr>
        <w:t>мощности мало</w:t>
      </w:r>
      <w:r>
        <w:rPr>
          <w:rFonts w:ascii="Arial" w:hAnsi="Arial" w:cs="Arial"/>
          <w:sz w:val="24"/>
          <w:szCs w:val="24"/>
        </w:rPr>
        <w:t>! Потому д</w:t>
      </w:r>
      <w:r w:rsidRPr="00C63E1C">
        <w:rPr>
          <w:rFonts w:ascii="Arial" w:hAnsi="Arial" w:cs="Arial"/>
          <w:sz w:val="24"/>
          <w:szCs w:val="24"/>
        </w:rPr>
        <w:t>ля решения привлекли вл</w:t>
      </w:r>
      <w:r w:rsidRPr="00C63E1C">
        <w:rPr>
          <w:rFonts w:ascii="Arial" w:hAnsi="Arial" w:cs="Arial"/>
          <w:sz w:val="24"/>
          <w:szCs w:val="24"/>
        </w:rPr>
        <w:t>а</w:t>
      </w:r>
      <w:r w:rsidRPr="00C63E1C">
        <w:rPr>
          <w:rFonts w:ascii="Arial" w:hAnsi="Arial" w:cs="Arial"/>
          <w:sz w:val="24"/>
          <w:szCs w:val="24"/>
        </w:rPr>
        <w:t>дельцев персональных компьютеров по всему миру. Можно сказать, что открытие гр</w:t>
      </w:r>
      <w:r w:rsidRPr="00C63E1C">
        <w:rPr>
          <w:rFonts w:ascii="Arial" w:hAnsi="Arial" w:cs="Arial"/>
          <w:sz w:val="24"/>
          <w:szCs w:val="24"/>
        </w:rPr>
        <w:t>а</w:t>
      </w:r>
      <w:r w:rsidRPr="00C63E1C">
        <w:rPr>
          <w:rFonts w:ascii="Arial" w:hAnsi="Arial" w:cs="Arial"/>
          <w:sz w:val="24"/>
          <w:szCs w:val="24"/>
        </w:rPr>
        <w:t>витацио</w:t>
      </w:r>
      <w:r w:rsidRPr="00C63E1C">
        <w:rPr>
          <w:rFonts w:ascii="Arial" w:hAnsi="Arial" w:cs="Arial"/>
          <w:sz w:val="24"/>
          <w:szCs w:val="24"/>
        </w:rPr>
        <w:t>н</w:t>
      </w:r>
      <w:r w:rsidRPr="00C63E1C">
        <w:rPr>
          <w:rFonts w:ascii="Arial" w:hAnsi="Arial" w:cs="Arial"/>
          <w:sz w:val="24"/>
          <w:szCs w:val="24"/>
        </w:rPr>
        <w:t xml:space="preserve">ных волн было сделано методом народной стройки (проект </w:t>
      </w:r>
      <w:r w:rsidRPr="00C63E1C">
        <w:rPr>
          <w:rFonts w:ascii="Arial" w:hAnsi="Arial" w:cs="Arial"/>
          <w:sz w:val="24"/>
          <w:szCs w:val="24"/>
          <w:lang w:val="en-US"/>
        </w:rPr>
        <w:t>Einstein</w:t>
      </w:r>
      <w:r w:rsidRPr="00C63E1C">
        <w:rPr>
          <w:rFonts w:ascii="Arial" w:hAnsi="Arial" w:cs="Arial"/>
          <w:sz w:val="24"/>
          <w:szCs w:val="24"/>
        </w:rPr>
        <w:t>@</w:t>
      </w:r>
      <w:r w:rsidRPr="00C63E1C">
        <w:rPr>
          <w:rFonts w:ascii="Arial" w:hAnsi="Arial" w:cs="Arial"/>
          <w:sz w:val="24"/>
          <w:szCs w:val="24"/>
          <w:lang w:val="en-US"/>
        </w:rPr>
        <w:t>Home</w:t>
      </w:r>
      <w:r w:rsidRPr="00C63E1C">
        <w:rPr>
          <w:rFonts w:ascii="Arial" w:hAnsi="Arial" w:cs="Arial"/>
          <w:sz w:val="24"/>
          <w:szCs w:val="24"/>
        </w:rPr>
        <w:t>). На компьютерах добровольцев устанавливается программа, которая отда</w:t>
      </w:r>
      <w:r>
        <w:rPr>
          <w:rFonts w:ascii="Arial" w:hAnsi="Arial" w:cs="Arial"/>
          <w:sz w:val="24"/>
          <w:szCs w:val="24"/>
        </w:rPr>
        <w:t>ё</w:t>
      </w:r>
      <w:r w:rsidRPr="00C63E1C">
        <w:rPr>
          <w:rFonts w:ascii="Arial" w:hAnsi="Arial" w:cs="Arial"/>
          <w:sz w:val="24"/>
          <w:szCs w:val="24"/>
        </w:rPr>
        <w:t>т его мо</w:t>
      </w:r>
      <w:r w:rsidRPr="00C63E1C">
        <w:rPr>
          <w:rFonts w:ascii="Arial" w:hAnsi="Arial" w:cs="Arial"/>
          <w:sz w:val="24"/>
          <w:szCs w:val="24"/>
        </w:rPr>
        <w:t>щ</w:t>
      </w:r>
      <w:r w:rsidRPr="00C63E1C">
        <w:rPr>
          <w:rFonts w:ascii="Arial" w:hAnsi="Arial" w:cs="Arial"/>
          <w:sz w:val="24"/>
          <w:szCs w:val="24"/>
        </w:rPr>
        <w:t>ности в распоряжение проекта. Примерно 3 млн. компьютеров уже поучаствовало в вычислениях. Вся совокупность производит один ква</w:t>
      </w:r>
      <w:r w:rsidRPr="00C63E1C">
        <w:rPr>
          <w:rFonts w:ascii="Arial" w:hAnsi="Arial" w:cs="Arial"/>
          <w:sz w:val="24"/>
          <w:szCs w:val="24"/>
        </w:rPr>
        <w:t>д</w:t>
      </w:r>
      <w:r w:rsidRPr="00C63E1C">
        <w:rPr>
          <w:rFonts w:ascii="Arial" w:hAnsi="Arial" w:cs="Arial"/>
          <w:sz w:val="24"/>
          <w:szCs w:val="24"/>
        </w:rPr>
        <w:t>риллион операций в секунду.</w:t>
      </w:r>
    </w:p>
    <w:p w:rsidR="0003112D"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Pr>
          <w:rFonts w:ascii="Arial" w:hAnsi="Arial" w:cs="Arial"/>
          <w:sz w:val="24"/>
          <w:szCs w:val="24"/>
        </w:rPr>
        <w:t>П</w:t>
      </w:r>
      <w:r w:rsidRPr="00C63E1C">
        <w:rPr>
          <w:rFonts w:ascii="Arial" w:hAnsi="Arial" w:cs="Arial"/>
          <w:sz w:val="24"/>
          <w:szCs w:val="24"/>
        </w:rPr>
        <w:t xml:space="preserve">осле прибытия </w:t>
      </w:r>
      <w:r>
        <w:rPr>
          <w:rFonts w:ascii="Arial" w:hAnsi="Arial" w:cs="Arial"/>
          <w:sz w:val="24"/>
          <w:szCs w:val="24"/>
        </w:rPr>
        <w:t>с</w:t>
      </w:r>
      <w:r w:rsidRPr="00C63E1C">
        <w:rPr>
          <w:rFonts w:ascii="Arial" w:hAnsi="Arial" w:cs="Arial"/>
          <w:sz w:val="24"/>
          <w:szCs w:val="24"/>
        </w:rPr>
        <w:t>игнал в течение трёх минут</w:t>
      </w:r>
      <w:r>
        <w:rPr>
          <w:rFonts w:ascii="Arial" w:hAnsi="Arial" w:cs="Arial"/>
          <w:sz w:val="24"/>
          <w:szCs w:val="24"/>
        </w:rPr>
        <w:t xml:space="preserve"> </w:t>
      </w:r>
      <w:r w:rsidRPr="00C63E1C">
        <w:rPr>
          <w:rFonts w:ascii="Arial" w:hAnsi="Arial" w:cs="Arial"/>
          <w:sz w:val="24"/>
          <w:szCs w:val="24"/>
        </w:rPr>
        <w:t xml:space="preserve">был первоначально задетектирован программой </w:t>
      </w:r>
      <w:r w:rsidRPr="00C63E1C">
        <w:rPr>
          <w:rFonts w:ascii="Arial" w:hAnsi="Arial" w:cs="Arial"/>
          <w:sz w:val="24"/>
          <w:szCs w:val="24"/>
          <w:lang w:val="en-US"/>
        </w:rPr>
        <w:t>Coherent</w:t>
      </w:r>
      <w:r w:rsidRPr="00C63E1C">
        <w:rPr>
          <w:rFonts w:ascii="Arial" w:hAnsi="Arial" w:cs="Arial"/>
          <w:sz w:val="24"/>
          <w:szCs w:val="24"/>
        </w:rPr>
        <w:t xml:space="preserve"> </w:t>
      </w:r>
      <w:r w:rsidRPr="00C63E1C">
        <w:rPr>
          <w:rFonts w:ascii="Arial" w:hAnsi="Arial" w:cs="Arial"/>
          <w:sz w:val="24"/>
          <w:szCs w:val="24"/>
          <w:lang w:val="en-US"/>
        </w:rPr>
        <w:t>WaveBurst</w:t>
      </w:r>
      <w:r w:rsidRPr="00990E19">
        <w:rPr>
          <w:rFonts w:ascii="Arial" w:hAnsi="Arial" w:cs="Arial"/>
          <w:sz w:val="24"/>
          <w:szCs w:val="24"/>
        </w:rPr>
        <w:t xml:space="preserve"> </w:t>
      </w:r>
      <w:r>
        <w:rPr>
          <w:rFonts w:ascii="Arial" w:hAnsi="Arial" w:cs="Arial"/>
          <w:sz w:val="24"/>
          <w:szCs w:val="24"/>
        </w:rPr>
        <w:t>(</w:t>
      </w:r>
      <w:r w:rsidRPr="00C63E1C">
        <w:rPr>
          <w:rFonts w:ascii="Arial" w:hAnsi="Arial" w:cs="Arial"/>
          <w:sz w:val="24"/>
          <w:szCs w:val="24"/>
        </w:rPr>
        <w:t>разработан</w:t>
      </w:r>
      <w:r>
        <w:rPr>
          <w:rFonts w:ascii="Arial" w:hAnsi="Arial" w:cs="Arial"/>
          <w:sz w:val="24"/>
          <w:szCs w:val="24"/>
        </w:rPr>
        <w:t>а</w:t>
      </w:r>
      <w:r w:rsidRPr="00C63E1C">
        <w:rPr>
          <w:rFonts w:ascii="Arial" w:hAnsi="Arial" w:cs="Arial"/>
          <w:sz w:val="24"/>
          <w:szCs w:val="24"/>
        </w:rPr>
        <w:t xml:space="preserve"> под руководством физиков советского происхождения С</w:t>
      </w:r>
      <w:r>
        <w:rPr>
          <w:rFonts w:ascii="Arial" w:hAnsi="Arial" w:cs="Arial"/>
          <w:sz w:val="24"/>
          <w:szCs w:val="24"/>
        </w:rPr>
        <w:t>.</w:t>
      </w:r>
      <w:r w:rsidRPr="00C63E1C">
        <w:rPr>
          <w:rFonts w:ascii="Arial" w:hAnsi="Arial" w:cs="Arial"/>
          <w:sz w:val="24"/>
          <w:szCs w:val="24"/>
        </w:rPr>
        <w:t xml:space="preserve"> Г</w:t>
      </w:r>
      <w:r>
        <w:rPr>
          <w:rFonts w:ascii="Arial" w:hAnsi="Arial" w:cs="Arial"/>
          <w:sz w:val="24"/>
          <w:szCs w:val="24"/>
        </w:rPr>
        <w:t>.</w:t>
      </w:r>
      <w:r w:rsidRPr="00C63E1C">
        <w:rPr>
          <w:rFonts w:ascii="Arial" w:hAnsi="Arial" w:cs="Arial"/>
          <w:sz w:val="24"/>
          <w:szCs w:val="24"/>
        </w:rPr>
        <w:t xml:space="preserve"> Клименко и Г</w:t>
      </w:r>
      <w:r>
        <w:rPr>
          <w:rFonts w:ascii="Arial" w:hAnsi="Arial" w:cs="Arial"/>
          <w:sz w:val="24"/>
          <w:szCs w:val="24"/>
        </w:rPr>
        <w:t>.</w:t>
      </w:r>
      <w:r w:rsidRPr="00C63E1C">
        <w:rPr>
          <w:rFonts w:ascii="Arial" w:hAnsi="Arial" w:cs="Arial"/>
          <w:sz w:val="24"/>
          <w:szCs w:val="24"/>
        </w:rPr>
        <w:t xml:space="preserve"> В</w:t>
      </w:r>
      <w:r>
        <w:rPr>
          <w:rFonts w:ascii="Arial" w:hAnsi="Arial" w:cs="Arial"/>
          <w:sz w:val="24"/>
          <w:szCs w:val="24"/>
        </w:rPr>
        <w:t>.</w:t>
      </w:r>
      <w:r w:rsidRPr="00C63E1C">
        <w:rPr>
          <w:rFonts w:ascii="Arial" w:hAnsi="Arial" w:cs="Arial"/>
          <w:sz w:val="24"/>
          <w:szCs w:val="24"/>
        </w:rPr>
        <w:t xml:space="preserve"> Мицельмахера, </w:t>
      </w:r>
      <w:hyperlink r:id="rId14" w:history="1">
        <w:r w:rsidRPr="00990E19">
          <w:rPr>
            <w:rStyle w:val="Hyperlink"/>
            <w:rFonts w:ascii="Arial" w:hAnsi="Arial" w:cs="Arial"/>
            <w:sz w:val="24"/>
            <w:szCs w:val="24"/>
          </w:rPr>
          <w:t>университет Флориды</w:t>
        </w:r>
      </w:hyperlink>
      <w:r>
        <w:rPr>
          <w:rFonts w:ascii="Arial" w:hAnsi="Arial" w:cs="Arial"/>
          <w:sz w:val="24"/>
          <w:szCs w:val="24"/>
        </w:rPr>
        <w:t>)</w:t>
      </w:r>
      <w:r w:rsidRPr="00C63E1C">
        <w:rPr>
          <w:rFonts w:ascii="Arial" w:hAnsi="Arial" w:cs="Arial"/>
          <w:sz w:val="24"/>
          <w:szCs w:val="24"/>
        </w:rPr>
        <w:t>, ищущей сигналы произвольной формы в потоке да</w:t>
      </w:r>
      <w:r w:rsidRPr="00C63E1C">
        <w:rPr>
          <w:rFonts w:ascii="Arial" w:hAnsi="Arial" w:cs="Arial"/>
          <w:sz w:val="24"/>
          <w:szCs w:val="24"/>
        </w:rPr>
        <w:t>н</w:t>
      </w:r>
      <w:r w:rsidRPr="00C63E1C">
        <w:rPr>
          <w:rFonts w:ascii="Arial" w:hAnsi="Arial" w:cs="Arial"/>
          <w:sz w:val="24"/>
          <w:szCs w:val="24"/>
        </w:rPr>
        <w:t xml:space="preserve">ных </w:t>
      </w:r>
      <w:r w:rsidRPr="00C63E1C">
        <w:rPr>
          <w:rFonts w:ascii="Arial" w:hAnsi="Arial" w:cs="Arial"/>
          <w:sz w:val="24"/>
          <w:szCs w:val="24"/>
          <w:lang w:val="en-US"/>
        </w:rPr>
        <w:t>LIGO</w:t>
      </w:r>
      <w:r w:rsidRPr="00C63E1C">
        <w:rPr>
          <w:rFonts w:ascii="Arial" w:hAnsi="Arial" w:cs="Arial"/>
          <w:sz w:val="24"/>
          <w:szCs w:val="24"/>
        </w:rPr>
        <w:t>.</w:t>
      </w:r>
      <w:r>
        <w:rPr>
          <w:rFonts w:ascii="Arial" w:hAnsi="Arial" w:cs="Arial"/>
          <w:sz w:val="24"/>
          <w:szCs w:val="24"/>
        </w:rPr>
        <w:t xml:space="preserve"> </w:t>
      </w:r>
      <w:r w:rsidRPr="00C63E1C">
        <w:rPr>
          <w:rFonts w:ascii="Arial" w:hAnsi="Arial" w:cs="Arial"/>
          <w:sz w:val="24"/>
          <w:szCs w:val="24"/>
        </w:rPr>
        <w:t>Обработанные добровольцами данные поступают в Ганновер на суперкомпьютер, и вот там уже получается оконч</w:t>
      </w:r>
      <w:r w:rsidRPr="00C63E1C">
        <w:rPr>
          <w:rFonts w:ascii="Arial" w:hAnsi="Arial" w:cs="Arial"/>
          <w:sz w:val="24"/>
          <w:szCs w:val="24"/>
        </w:rPr>
        <w:t>а</w:t>
      </w:r>
      <w:r w:rsidRPr="00C63E1C">
        <w:rPr>
          <w:rFonts w:ascii="Arial" w:hAnsi="Arial" w:cs="Arial"/>
          <w:sz w:val="24"/>
          <w:szCs w:val="24"/>
        </w:rPr>
        <w:t>тельный результат.</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DA39B0">
        <w:rPr>
          <w:rFonts w:ascii="Arial" w:hAnsi="Arial" w:cs="Arial"/>
          <w:sz w:val="24"/>
          <w:szCs w:val="24"/>
        </w:rPr>
        <w:pict>
          <v:shape id="_x0000_i1031" type="#_x0000_t75" style="width:350.4pt;height:234pt">
            <v:imagedata r:id="rId15" o:title=""/>
          </v:shape>
        </w:pict>
      </w:r>
    </w:p>
    <w:p w:rsidR="0003112D" w:rsidRPr="00990E19" w:rsidRDefault="0003112D" w:rsidP="00990E19">
      <w:pPr>
        <w:spacing w:after="0"/>
        <w:ind w:firstLine="454"/>
        <w:jc w:val="both"/>
        <w:rPr>
          <w:rFonts w:ascii="Arial" w:hAnsi="Arial" w:cs="Arial"/>
          <w:i/>
          <w:sz w:val="20"/>
          <w:szCs w:val="20"/>
        </w:rPr>
      </w:pPr>
      <w:r w:rsidRPr="00990E19">
        <w:rPr>
          <w:rFonts w:ascii="Arial" w:hAnsi="Arial" w:cs="Arial"/>
          <w:i/>
          <w:sz w:val="20"/>
          <w:szCs w:val="20"/>
        </w:rPr>
        <w:t xml:space="preserve">У гравитационного телескопа </w:t>
      </w:r>
      <w:r w:rsidRPr="00990E19">
        <w:rPr>
          <w:rFonts w:ascii="Arial" w:hAnsi="Arial" w:cs="Arial"/>
          <w:i/>
          <w:sz w:val="20"/>
          <w:szCs w:val="20"/>
          <w:lang w:val="en-US"/>
        </w:rPr>
        <w:t>LIGO</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Напомню, что группа </w:t>
      </w:r>
      <w:hyperlink r:id="rId16" w:history="1">
        <w:r w:rsidRPr="00990E19">
          <w:rPr>
            <w:rStyle w:val="Hyperlink"/>
            <w:rFonts w:ascii="Arial" w:hAnsi="Arial" w:cs="Arial"/>
            <w:sz w:val="24"/>
            <w:szCs w:val="24"/>
            <w:lang w:val="en-US"/>
          </w:rPr>
          <w:t>Harvard</w:t>
        </w:r>
        <w:r w:rsidRPr="00990E19">
          <w:rPr>
            <w:rStyle w:val="Hyperlink"/>
            <w:rFonts w:ascii="Arial" w:hAnsi="Arial" w:cs="Arial"/>
            <w:sz w:val="24"/>
            <w:szCs w:val="24"/>
          </w:rPr>
          <w:t>–</w:t>
        </w:r>
        <w:r w:rsidRPr="00990E19">
          <w:rPr>
            <w:rStyle w:val="Hyperlink"/>
            <w:rFonts w:ascii="Arial" w:hAnsi="Arial" w:cs="Arial"/>
            <w:sz w:val="24"/>
            <w:szCs w:val="24"/>
            <w:lang w:val="en-US"/>
          </w:rPr>
          <w:t>Smithsonian</w:t>
        </w:r>
        <w:r w:rsidRPr="00990E19">
          <w:rPr>
            <w:rStyle w:val="Hyperlink"/>
            <w:rFonts w:ascii="Arial" w:hAnsi="Arial" w:cs="Arial"/>
            <w:sz w:val="24"/>
            <w:szCs w:val="24"/>
          </w:rPr>
          <w:t xml:space="preserve"> </w:t>
        </w:r>
        <w:r w:rsidRPr="00990E19">
          <w:rPr>
            <w:rStyle w:val="Hyperlink"/>
            <w:rFonts w:ascii="Arial" w:hAnsi="Arial" w:cs="Arial"/>
            <w:sz w:val="24"/>
            <w:szCs w:val="24"/>
            <w:lang w:val="en-US"/>
          </w:rPr>
          <w:t>Center</w:t>
        </w:r>
        <w:r w:rsidRPr="00990E19">
          <w:rPr>
            <w:rStyle w:val="Hyperlink"/>
            <w:rFonts w:ascii="Arial" w:hAnsi="Arial" w:cs="Arial"/>
            <w:sz w:val="24"/>
            <w:szCs w:val="24"/>
          </w:rPr>
          <w:t xml:space="preserve"> </w:t>
        </w:r>
        <w:r w:rsidRPr="00990E19">
          <w:rPr>
            <w:rStyle w:val="Hyperlink"/>
            <w:rFonts w:ascii="Arial" w:hAnsi="Arial" w:cs="Arial"/>
            <w:sz w:val="24"/>
            <w:szCs w:val="24"/>
            <w:lang w:val="en-US"/>
          </w:rPr>
          <w:t>for</w:t>
        </w:r>
        <w:r w:rsidRPr="00990E19">
          <w:rPr>
            <w:rStyle w:val="Hyperlink"/>
            <w:rFonts w:ascii="Arial" w:hAnsi="Arial" w:cs="Arial"/>
            <w:sz w:val="24"/>
            <w:szCs w:val="24"/>
          </w:rPr>
          <w:t xml:space="preserve"> </w:t>
        </w:r>
        <w:r w:rsidRPr="00990E19">
          <w:rPr>
            <w:rStyle w:val="Hyperlink"/>
            <w:rFonts w:ascii="Arial" w:hAnsi="Arial" w:cs="Arial"/>
            <w:sz w:val="24"/>
            <w:szCs w:val="24"/>
            <w:lang w:val="en-US"/>
          </w:rPr>
          <w:t>Astrophysics</w:t>
        </w:r>
      </w:hyperlink>
      <w:r w:rsidRPr="00C63E1C">
        <w:rPr>
          <w:rFonts w:ascii="Arial" w:hAnsi="Arial" w:cs="Arial"/>
          <w:sz w:val="24"/>
          <w:szCs w:val="24"/>
        </w:rPr>
        <w:t xml:space="preserve"> ещ</w:t>
      </w:r>
      <w:r>
        <w:rPr>
          <w:rFonts w:ascii="Arial" w:hAnsi="Arial" w:cs="Arial"/>
          <w:sz w:val="24"/>
          <w:szCs w:val="24"/>
        </w:rPr>
        <w:t>ё</w:t>
      </w:r>
      <w:r w:rsidRPr="00C63E1C">
        <w:rPr>
          <w:rFonts w:ascii="Arial" w:hAnsi="Arial" w:cs="Arial"/>
          <w:sz w:val="24"/>
          <w:szCs w:val="24"/>
        </w:rPr>
        <w:t xml:space="preserve"> 17 марта 2014 г. как бы открыла гравитационные волны, но потом выяснилась ошибка </w:t>
      </w:r>
      <w:r>
        <w:rPr>
          <w:rFonts w:ascii="Arial" w:hAnsi="Arial" w:cs="Arial"/>
          <w:sz w:val="24"/>
          <w:szCs w:val="24"/>
        </w:rPr>
        <w:t xml:space="preserve">– </w:t>
      </w:r>
      <w:r w:rsidRPr="00C63E1C">
        <w:rPr>
          <w:rFonts w:ascii="Arial" w:hAnsi="Arial" w:cs="Arial"/>
          <w:sz w:val="24"/>
          <w:szCs w:val="24"/>
        </w:rPr>
        <w:t>ме</w:t>
      </w:r>
      <w:r w:rsidRPr="00C63E1C">
        <w:rPr>
          <w:rFonts w:ascii="Arial" w:hAnsi="Arial" w:cs="Arial"/>
          <w:sz w:val="24"/>
          <w:szCs w:val="24"/>
        </w:rPr>
        <w:t>ж</w:t>
      </w:r>
      <w:r w:rsidRPr="00C63E1C">
        <w:rPr>
          <w:rFonts w:ascii="Arial" w:hAnsi="Arial" w:cs="Arial"/>
          <w:sz w:val="24"/>
          <w:szCs w:val="24"/>
        </w:rPr>
        <w:t>зв</w:t>
      </w:r>
      <w:r>
        <w:rPr>
          <w:rFonts w:ascii="Arial" w:hAnsi="Arial" w:cs="Arial"/>
          <w:sz w:val="24"/>
          <w:szCs w:val="24"/>
        </w:rPr>
        <w:t>ё</w:t>
      </w:r>
      <w:r w:rsidRPr="00C63E1C">
        <w:rPr>
          <w:rFonts w:ascii="Arial" w:hAnsi="Arial" w:cs="Arial"/>
          <w:sz w:val="24"/>
          <w:szCs w:val="24"/>
        </w:rPr>
        <w:t>здная пыль.</w:t>
      </w:r>
      <w:r>
        <w:rPr>
          <w:rFonts w:ascii="Arial" w:hAnsi="Arial" w:cs="Arial"/>
          <w:sz w:val="24"/>
          <w:szCs w:val="24"/>
        </w:rPr>
        <w:t xml:space="preserve"> </w:t>
      </w:r>
      <w:r w:rsidRPr="00C63E1C">
        <w:rPr>
          <w:rFonts w:ascii="Arial" w:hAnsi="Arial" w:cs="Arial"/>
          <w:sz w:val="24"/>
          <w:szCs w:val="24"/>
        </w:rPr>
        <w:t xml:space="preserve">Нынешняя группа </w:t>
      </w:r>
      <w:r w:rsidRPr="00C63E1C">
        <w:rPr>
          <w:rFonts w:ascii="Arial" w:hAnsi="Arial" w:cs="Arial"/>
          <w:sz w:val="24"/>
          <w:szCs w:val="24"/>
          <w:lang w:val="en-US"/>
        </w:rPr>
        <w:t>Advanced</w:t>
      </w:r>
      <w:r w:rsidRPr="00C63E1C">
        <w:rPr>
          <w:rFonts w:ascii="Arial" w:hAnsi="Arial" w:cs="Arial"/>
          <w:sz w:val="24"/>
          <w:szCs w:val="24"/>
        </w:rPr>
        <w:t xml:space="preserve"> </w:t>
      </w:r>
      <w:r w:rsidRPr="00C63E1C">
        <w:rPr>
          <w:rFonts w:ascii="Arial" w:hAnsi="Arial" w:cs="Arial"/>
          <w:sz w:val="24"/>
          <w:szCs w:val="24"/>
          <w:lang w:val="en-US"/>
        </w:rPr>
        <w:t>LIGO</w:t>
      </w:r>
      <w:r w:rsidRPr="00C63E1C">
        <w:rPr>
          <w:rFonts w:ascii="Arial" w:hAnsi="Arial" w:cs="Arial"/>
          <w:sz w:val="24"/>
          <w:szCs w:val="24"/>
        </w:rPr>
        <w:t xml:space="preserve"> </w:t>
      </w:r>
      <w:r w:rsidRPr="00C63E1C">
        <w:rPr>
          <w:rFonts w:ascii="Arial" w:hAnsi="Arial" w:cs="Arial"/>
          <w:sz w:val="24"/>
          <w:szCs w:val="24"/>
          <w:lang w:val="en-US"/>
        </w:rPr>
        <w:t>team</w:t>
      </w:r>
      <w:r w:rsidRPr="00C63E1C">
        <w:rPr>
          <w:rFonts w:ascii="Arial" w:hAnsi="Arial" w:cs="Arial"/>
          <w:sz w:val="24"/>
          <w:szCs w:val="24"/>
        </w:rPr>
        <w:t>, как уже было сказано, около 5 месяцев перепроверяла свой результат, пока точно не убедилась и не довела над</w:t>
      </w:r>
      <w:r>
        <w:rPr>
          <w:rFonts w:ascii="Arial" w:hAnsi="Arial" w:cs="Arial"/>
          <w:sz w:val="24"/>
          <w:szCs w:val="24"/>
        </w:rPr>
        <w:t>ё</w:t>
      </w:r>
      <w:r w:rsidRPr="00C63E1C">
        <w:rPr>
          <w:rFonts w:ascii="Arial" w:hAnsi="Arial" w:cs="Arial"/>
          <w:sz w:val="24"/>
          <w:szCs w:val="24"/>
        </w:rPr>
        <w:t>ж</w:t>
      </w:r>
      <w:r w:rsidRPr="00C63E1C">
        <w:rPr>
          <w:rFonts w:ascii="Arial" w:hAnsi="Arial" w:cs="Arial"/>
          <w:sz w:val="24"/>
          <w:szCs w:val="24"/>
        </w:rPr>
        <w:t xml:space="preserve">ность открытия до </w:t>
      </w:r>
      <w:r w:rsidRPr="00990E19">
        <w:rPr>
          <w:rFonts w:ascii="Arial" w:hAnsi="Arial" w:cs="Arial"/>
          <w:b/>
          <w:color w:val="FF0000"/>
          <w:sz w:val="24"/>
          <w:szCs w:val="24"/>
        </w:rPr>
        <w:t>99,99994</w:t>
      </w:r>
      <w:r w:rsidRPr="00C63E1C">
        <w:rPr>
          <w:rFonts w:ascii="Arial" w:hAnsi="Arial" w:cs="Arial"/>
          <w:sz w:val="24"/>
          <w:szCs w:val="24"/>
        </w:rPr>
        <w:t xml:space="preserve">, официально сообщив об </w:t>
      </w:r>
      <w:r>
        <w:rPr>
          <w:rFonts w:ascii="Arial" w:hAnsi="Arial" w:cs="Arial"/>
          <w:sz w:val="24"/>
          <w:szCs w:val="24"/>
        </w:rPr>
        <w:t>этом лишь</w:t>
      </w:r>
      <w:r w:rsidRPr="00C63E1C">
        <w:rPr>
          <w:rFonts w:ascii="Arial" w:hAnsi="Arial" w:cs="Arial"/>
          <w:sz w:val="24"/>
          <w:szCs w:val="24"/>
        </w:rPr>
        <w:t xml:space="preserve"> 11 февраля 2016 г.</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Ну, им ещ</w:t>
      </w:r>
      <w:r>
        <w:rPr>
          <w:rFonts w:ascii="Arial" w:hAnsi="Arial" w:cs="Arial"/>
          <w:sz w:val="24"/>
          <w:szCs w:val="24"/>
        </w:rPr>
        <w:t>ё</w:t>
      </w:r>
      <w:r w:rsidRPr="00C63E1C">
        <w:rPr>
          <w:rFonts w:ascii="Arial" w:hAnsi="Arial" w:cs="Arial"/>
          <w:sz w:val="24"/>
          <w:szCs w:val="24"/>
        </w:rPr>
        <w:t xml:space="preserve"> и невероятно повезло, что 14 сентября волна </w:t>
      </w:r>
      <w:hyperlink r:id="rId17" w:history="1">
        <w:r w:rsidRPr="00990E19">
          <w:rPr>
            <w:rStyle w:val="Hyperlink"/>
            <w:rFonts w:ascii="Arial" w:hAnsi="Arial" w:cs="Arial"/>
            <w:sz w:val="24"/>
            <w:szCs w:val="24"/>
            <w:lang w:val="en-US"/>
          </w:rPr>
          <w:t>GW</w:t>
        </w:r>
        <w:r w:rsidRPr="00990E19">
          <w:rPr>
            <w:rStyle w:val="Hyperlink"/>
            <w:rFonts w:ascii="Arial" w:hAnsi="Arial" w:cs="Arial"/>
            <w:sz w:val="24"/>
            <w:szCs w:val="24"/>
          </w:rPr>
          <w:t>150914</w:t>
        </w:r>
      </w:hyperlink>
      <w:r w:rsidRPr="00C63E1C">
        <w:rPr>
          <w:rFonts w:ascii="Arial" w:hAnsi="Arial" w:cs="Arial"/>
          <w:sz w:val="24"/>
          <w:szCs w:val="24"/>
        </w:rPr>
        <w:t xml:space="preserve"> от почти м</w:t>
      </w:r>
      <w:r w:rsidRPr="00C63E1C">
        <w:rPr>
          <w:rFonts w:ascii="Arial" w:hAnsi="Arial" w:cs="Arial"/>
          <w:sz w:val="24"/>
          <w:szCs w:val="24"/>
        </w:rPr>
        <w:t>о</w:t>
      </w:r>
      <w:r w:rsidRPr="00C63E1C">
        <w:rPr>
          <w:rFonts w:ascii="Arial" w:hAnsi="Arial" w:cs="Arial"/>
          <w:sz w:val="24"/>
          <w:szCs w:val="24"/>
        </w:rPr>
        <w:t>ментального слияния двух ЧД</w:t>
      </w:r>
      <w:r>
        <w:rPr>
          <w:rFonts w:ascii="Arial" w:hAnsi="Arial" w:cs="Arial"/>
          <w:sz w:val="24"/>
          <w:szCs w:val="24"/>
        </w:rPr>
        <w:t xml:space="preserve"> </w:t>
      </w:r>
      <w:r w:rsidRPr="00C63E1C">
        <w:rPr>
          <w:rFonts w:ascii="Arial" w:hAnsi="Arial" w:cs="Arial"/>
          <w:sz w:val="24"/>
          <w:szCs w:val="24"/>
        </w:rPr>
        <w:t>не успела затухнуть. Ещ</w:t>
      </w:r>
      <w:r>
        <w:rPr>
          <w:rFonts w:ascii="Arial" w:hAnsi="Arial" w:cs="Arial"/>
          <w:sz w:val="24"/>
          <w:szCs w:val="24"/>
        </w:rPr>
        <w:t>ё</w:t>
      </w:r>
      <w:r w:rsidRPr="00C63E1C">
        <w:rPr>
          <w:rFonts w:ascii="Arial" w:hAnsi="Arial" w:cs="Arial"/>
          <w:sz w:val="24"/>
          <w:szCs w:val="24"/>
        </w:rPr>
        <w:t xml:space="preserve"> неделя </w:t>
      </w:r>
      <w:r>
        <w:rPr>
          <w:rFonts w:ascii="Arial" w:hAnsi="Arial" w:cs="Arial"/>
          <w:sz w:val="24"/>
          <w:szCs w:val="24"/>
        </w:rPr>
        <w:t>–</w:t>
      </w:r>
      <w:r w:rsidRPr="00C63E1C">
        <w:rPr>
          <w:rFonts w:ascii="Arial" w:hAnsi="Arial" w:cs="Arial"/>
          <w:sz w:val="24"/>
          <w:szCs w:val="24"/>
        </w:rPr>
        <w:t xml:space="preserve"> и они бы ничего не зафиксировали.</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А почему так долго проверяли? Не хотели попасть в глупое положение, </w:t>
      </w:r>
      <w:r>
        <w:rPr>
          <w:rFonts w:ascii="Arial" w:hAnsi="Arial" w:cs="Arial"/>
          <w:sz w:val="24"/>
          <w:szCs w:val="24"/>
        </w:rPr>
        <w:t xml:space="preserve">как та </w:t>
      </w:r>
      <w:r w:rsidRPr="00C63E1C">
        <w:rPr>
          <w:rFonts w:ascii="Arial" w:hAnsi="Arial" w:cs="Arial"/>
          <w:sz w:val="24"/>
          <w:szCs w:val="24"/>
        </w:rPr>
        <w:t>гру</w:t>
      </w:r>
      <w:r w:rsidRPr="00C63E1C">
        <w:rPr>
          <w:rFonts w:ascii="Arial" w:hAnsi="Arial" w:cs="Arial"/>
          <w:sz w:val="24"/>
          <w:szCs w:val="24"/>
        </w:rPr>
        <w:t>п</w:t>
      </w:r>
      <w:r w:rsidRPr="00C63E1C">
        <w:rPr>
          <w:rFonts w:ascii="Arial" w:hAnsi="Arial" w:cs="Arial"/>
          <w:sz w:val="24"/>
          <w:szCs w:val="24"/>
        </w:rPr>
        <w:t xml:space="preserve">па, </w:t>
      </w:r>
      <w:r>
        <w:rPr>
          <w:rFonts w:ascii="Arial" w:hAnsi="Arial" w:cs="Arial"/>
          <w:sz w:val="24"/>
          <w:szCs w:val="24"/>
        </w:rPr>
        <w:t>что</w:t>
      </w:r>
      <w:r w:rsidRPr="00C63E1C">
        <w:rPr>
          <w:rFonts w:ascii="Arial" w:hAnsi="Arial" w:cs="Arial"/>
          <w:sz w:val="24"/>
          <w:szCs w:val="24"/>
        </w:rPr>
        <w:t xml:space="preserve"> якобы открыла сверхсветовую скорость нейтрино.</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Pr>
          <w:rFonts w:ascii="Arial" w:hAnsi="Arial" w:cs="Arial"/>
          <w:sz w:val="24"/>
          <w:szCs w:val="24"/>
        </w:rPr>
        <w:t>Кстати, ч</w:t>
      </w:r>
      <w:r w:rsidRPr="00C63E1C">
        <w:rPr>
          <w:rFonts w:ascii="Arial" w:hAnsi="Arial" w:cs="Arial"/>
          <w:sz w:val="24"/>
          <w:szCs w:val="24"/>
        </w:rPr>
        <w:t>то касается той хохмы с якобы открытием сверхсветовых нейтрино, то эти эксперименты изначально бессмысленны и примерно по своей физической идеол</w:t>
      </w:r>
      <w:r w:rsidRPr="00C63E1C">
        <w:rPr>
          <w:rFonts w:ascii="Arial" w:hAnsi="Arial" w:cs="Arial"/>
          <w:sz w:val="24"/>
          <w:szCs w:val="24"/>
        </w:rPr>
        <w:t>о</w:t>
      </w:r>
      <w:r w:rsidRPr="00C63E1C">
        <w:rPr>
          <w:rFonts w:ascii="Arial" w:hAnsi="Arial" w:cs="Arial"/>
          <w:sz w:val="24"/>
          <w:szCs w:val="24"/>
        </w:rPr>
        <w:t>гии такие же, как построение вечного двигателя. Скорость света в СТО вводится из теор</w:t>
      </w:r>
      <w:r w:rsidRPr="00C63E1C">
        <w:rPr>
          <w:rFonts w:ascii="Arial" w:hAnsi="Arial" w:cs="Arial"/>
          <w:sz w:val="24"/>
          <w:szCs w:val="24"/>
        </w:rPr>
        <w:t>е</w:t>
      </w:r>
      <w:r w:rsidRPr="00C63E1C">
        <w:rPr>
          <w:rFonts w:ascii="Arial" w:hAnsi="Arial" w:cs="Arial"/>
          <w:sz w:val="24"/>
          <w:szCs w:val="24"/>
        </w:rPr>
        <w:t>тических соображений и прямо связана с принципом причинности. Стало быть, свер</w:t>
      </w:r>
      <w:r w:rsidRPr="00C63E1C">
        <w:rPr>
          <w:rFonts w:ascii="Arial" w:hAnsi="Arial" w:cs="Arial"/>
          <w:sz w:val="24"/>
          <w:szCs w:val="24"/>
        </w:rPr>
        <w:t>х</w:t>
      </w:r>
      <w:r w:rsidRPr="00C63E1C">
        <w:rPr>
          <w:rFonts w:ascii="Arial" w:hAnsi="Arial" w:cs="Arial"/>
          <w:sz w:val="24"/>
          <w:szCs w:val="24"/>
        </w:rPr>
        <w:t>световая скорость нарушает принцип причинности, в связи с чем е</w:t>
      </w:r>
      <w:r>
        <w:rPr>
          <w:rFonts w:ascii="Arial" w:hAnsi="Arial" w:cs="Arial"/>
          <w:sz w:val="24"/>
          <w:szCs w:val="24"/>
        </w:rPr>
        <w:t>ё</w:t>
      </w:r>
      <w:r w:rsidRPr="00C63E1C">
        <w:rPr>
          <w:rFonts w:ascii="Arial" w:hAnsi="Arial" w:cs="Arial"/>
          <w:sz w:val="24"/>
          <w:szCs w:val="24"/>
        </w:rPr>
        <w:t xml:space="preserve"> быть не м</w:t>
      </w:r>
      <w:r w:rsidRPr="00C63E1C">
        <w:rPr>
          <w:rFonts w:ascii="Arial" w:hAnsi="Arial" w:cs="Arial"/>
          <w:sz w:val="24"/>
          <w:szCs w:val="24"/>
        </w:rPr>
        <w:t>о</w:t>
      </w:r>
      <w:r w:rsidRPr="00C63E1C">
        <w:rPr>
          <w:rFonts w:ascii="Arial" w:hAnsi="Arial" w:cs="Arial"/>
          <w:sz w:val="24"/>
          <w:szCs w:val="24"/>
        </w:rPr>
        <w:t>жет. Не случайно</w:t>
      </w:r>
      <w:r>
        <w:rPr>
          <w:rFonts w:ascii="Arial" w:hAnsi="Arial" w:cs="Arial"/>
          <w:sz w:val="24"/>
          <w:szCs w:val="24"/>
        </w:rPr>
        <w:t xml:space="preserve"> </w:t>
      </w:r>
      <w:r w:rsidRPr="00C63E1C">
        <w:rPr>
          <w:rFonts w:ascii="Arial" w:hAnsi="Arial" w:cs="Arial"/>
          <w:sz w:val="24"/>
          <w:szCs w:val="24"/>
        </w:rPr>
        <w:t>Эйнштейн в работах 1905 г. не ссылается на опыт Майкельсона и позже г</w:t>
      </w:r>
      <w:r w:rsidRPr="00C63E1C">
        <w:rPr>
          <w:rFonts w:ascii="Arial" w:hAnsi="Arial" w:cs="Arial"/>
          <w:sz w:val="24"/>
          <w:szCs w:val="24"/>
        </w:rPr>
        <w:t>о</w:t>
      </w:r>
      <w:r w:rsidRPr="00C63E1C">
        <w:rPr>
          <w:rFonts w:ascii="Arial" w:hAnsi="Arial" w:cs="Arial"/>
          <w:sz w:val="24"/>
          <w:szCs w:val="24"/>
        </w:rPr>
        <w:t>ворил, что</w:t>
      </w:r>
      <w:r>
        <w:rPr>
          <w:rFonts w:ascii="Arial" w:hAnsi="Arial" w:cs="Arial"/>
          <w:sz w:val="24"/>
          <w:szCs w:val="24"/>
        </w:rPr>
        <w:t xml:space="preserve"> </w:t>
      </w:r>
      <w:r w:rsidRPr="00C63E1C">
        <w:rPr>
          <w:rFonts w:ascii="Arial" w:hAnsi="Arial" w:cs="Arial"/>
          <w:sz w:val="24"/>
          <w:szCs w:val="24"/>
        </w:rPr>
        <w:t>не помнит, знал ли он об этом опыте во время написания своих ст</w:t>
      </w:r>
      <w:r w:rsidRPr="00C63E1C">
        <w:rPr>
          <w:rFonts w:ascii="Arial" w:hAnsi="Arial" w:cs="Arial"/>
          <w:sz w:val="24"/>
          <w:szCs w:val="24"/>
        </w:rPr>
        <w:t>а</w:t>
      </w:r>
      <w:r w:rsidRPr="00C63E1C">
        <w:rPr>
          <w:rFonts w:ascii="Arial" w:hAnsi="Arial" w:cs="Arial"/>
          <w:sz w:val="24"/>
          <w:szCs w:val="24"/>
        </w:rPr>
        <w:t>тей 1905 г. (</w:t>
      </w:r>
      <w:r>
        <w:rPr>
          <w:rFonts w:ascii="Arial" w:hAnsi="Arial" w:cs="Arial"/>
          <w:sz w:val="24"/>
          <w:szCs w:val="24"/>
        </w:rPr>
        <w:t>«</w:t>
      </w:r>
      <w:r w:rsidRPr="00C63E1C">
        <w:rPr>
          <w:rFonts w:ascii="Arial" w:hAnsi="Arial" w:cs="Arial"/>
          <w:sz w:val="24"/>
          <w:szCs w:val="24"/>
        </w:rPr>
        <w:t>К электродинамике</w:t>
      </w:r>
      <w:r>
        <w:rPr>
          <w:rFonts w:ascii="Arial" w:hAnsi="Arial" w:cs="Arial"/>
          <w:sz w:val="24"/>
          <w:szCs w:val="24"/>
        </w:rPr>
        <w:t>…»</w:t>
      </w:r>
      <w:r w:rsidRPr="00C63E1C">
        <w:rPr>
          <w:rFonts w:ascii="Arial" w:hAnsi="Arial" w:cs="Arial"/>
          <w:sz w:val="24"/>
          <w:szCs w:val="24"/>
        </w:rPr>
        <w:t xml:space="preserve"> и др.). Сначала нужно создать некую более общую теорию, чем СТО и ОТО</w:t>
      </w:r>
      <w:r>
        <w:rPr>
          <w:rFonts w:ascii="Arial" w:hAnsi="Arial" w:cs="Arial"/>
          <w:sz w:val="24"/>
          <w:szCs w:val="24"/>
        </w:rPr>
        <w:t>,</w:t>
      </w:r>
      <w:r w:rsidRPr="00C63E1C">
        <w:rPr>
          <w:rFonts w:ascii="Arial" w:hAnsi="Arial" w:cs="Arial"/>
          <w:sz w:val="24"/>
          <w:szCs w:val="24"/>
        </w:rPr>
        <w:t xml:space="preserve"> и даже чем будущее </w:t>
      </w:r>
      <w:r w:rsidRPr="00990E19">
        <w:rPr>
          <w:rFonts w:ascii="Arial" w:hAnsi="Arial" w:cs="Arial"/>
          <w:i/>
          <w:sz w:val="24"/>
          <w:szCs w:val="24"/>
        </w:rPr>
        <w:t>великое объединение</w:t>
      </w:r>
      <w:r w:rsidRPr="00C63E1C">
        <w:rPr>
          <w:rFonts w:ascii="Arial" w:hAnsi="Arial" w:cs="Arial"/>
          <w:sz w:val="24"/>
          <w:szCs w:val="24"/>
        </w:rPr>
        <w:t xml:space="preserve">, </w:t>
      </w:r>
      <w:r>
        <w:rPr>
          <w:rFonts w:ascii="Arial" w:hAnsi="Arial" w:cs="Arial"/>
          <w:sz w:val="24"/>
          <w:szCs w:val="24"/>
        </w:rPr>
        <w:t xml:space="preserve">– тогда, </w:t>
      </w:r>
      <w:r w:rsidRPr="00C63E1C">
        <w:rPr>
          <w:rFonts w:ascii="Arial" w:hAnsi="Arial" w:cs="Arial"/>
          <w:sz w:val="24"/>
          <w:szCs w:val="24"/>
        </w:rPr>
        <w:t>может</w:t>
      </w:r>
      <w:r>
        <w:rPr>
          <w:rFonts w:ascii="Arial" w:hAnsi="Arial" w:cs="Arial"/>
          <w:sz w:val="24"/>
          <w:szCs w:val="24"/>
        </w:rPr>
        <w:t>,</w:t>
      </w:r>
      <w:r w:rsidRPr="00C63E1C">
        <w:rPr>
          <w:rFonts w:ascii="Arial" w:hAnsi="Arial" w:cs="Arial"/>
          <w:sz w:val="24"/>
          <w:szCs w:val="24"/>
        </w:rPr>
        <w:t xml:space="preserve"> там нечто сверхсветовое и обнаружится. Что-то вроде </w:t>
      </w:r>
      <w:r w:rsidRPr="00990E19">
        <w:rPr>
          <w:rFonts w:ascii="Arial" w:hAnsi="Arial" w:cs="Arial"/>
          <w:i/>
          <w:sz w:val="24"/>
          <w:szCs w:val="24"/>
        </w:rPr>
        <w:t>кротовых нор</w:t>
      </w:r>
      <w:r w:rsidRPr="00C63E1C">
        <w:rPr>
          <w:rFonts w:ascii="Arial" w:hAnsi="Arial" w:cs="Arial"/>
          <w:sz w:val="24"/>
          <w:szCs w:val="24"/>
        </w:rPr>
        <w:t xml:space="preserve"> и всяких </w:t>
      </w:r>
      <w:r w:rsidRPr="00990E19">
        <w:rPr>
          <w:rFonts w:ascii="Arial" w:hAnsi="Arial" w:cs="Arial"/>
          <w:i/>
          <w:sz w:val="24"/>
          <w:szCs w:val="24"/>
        </w:rPr>
        <w:t>червоточин</w:t>
      </w:r>
      <w:r>
        <w:rPr>
          <w:rFonts w:ascii="Arial" w:hAnsi="Arial" w:cs="Arial"/>
          <w:sz w:val="24"/>
          <w:szCs w:val="24"/>
        </w:rPr>
        <w:t>.</w:t>
      </w:r>
      <w:r w:rsidRPr="00C63E1C">
        <w:rPr>
          <w:rFonts w:ascii="Arial" w:hAnsi="Arial" w:cs="Arial"/>
          <w:sz w:val="24"/>
          <w:szCs w:val="24"/>
        </w:rPr>
        <w:t xml:space="preserve"> Т</w:t>
      </w:r>
      <w:r w:rsidRPr="00C63E1C">
        <w:rPr>
          <w:rFonts w:ascii="Arial" w:hAnsi="Arial" w:cs="Arial"/>
          <w:sz w:val="24"/>
          <w:szCs w:val="24"/>
        </w:rPr>
        <w:t>о</w:t>
      </w:r>
      <w:r w:rsidRPr="00C63E1C">
        <w:rPr>
          <w:rFonts w:ascii="Arial" w:hAnsi="Arial" w:cs="Arial"/>
          <w:sz w:val="24"/>
          <w:szCs w:val="24"/>
        </w:rPr>
        <w:t>гда и можно будет летать на машине времени, но наверняка с полным разрывом с зе</w:t>
      </w:r>
      <w:r w:rsidRPr="00C63E1C">
        <w:rPr>
          <w:rFonts w:ascii="Arial" w:hAnsi="Arial" w:cs="Arial"/>
          <w:sz w:val="24"/>
          <w:szCs w:val="24"/>
        </w:rPr>
        <w:t>м</w:t>
      </w:r>
      <w:r w:rsidRPr="00C63E1C">
        <w:rPr>
          <w:rFonts w:ascii="Arial" w:hAnsi="Arial" w:cs="Arial"/>
          <w:sz w:val="24"/>
          <w:szCs w:val="24"/>
        </w:rPr>
        <w:t>ной ист</w:t>
      </w:r>
      <w:r w:rsidRPr="00C63E1C">
        <w:rPr>
          <w:rFonts w:ascii="Arial" w:hAnsi="Arial" w:cs="Arial"/>
          <w:sz w:val="24"/>
          <w:szCs w:val="24"/>
        </w:rPr>
        <w:t>о</w:t>
      </w:r>
      <w:r w:rsidRPr="00C63E1C">
        <w:rPr>
          <w:rFonts w:ascii="Arial" w:hAnsi="Arial" w:cs="Arial"/>
          <w:sz w:val="24"/>
          <w:szCs w:val="24"/>
        </w:rPr>
        <w:t>рией. Так сказать, в последний путь</w:t>
      </w:r>
      <w:r>
        <w:rPr>
          <w:rFonts w:ascii="Arial" w:hAnsi="Arial" w:cs="Arial"/>
          <w:sz w:val="24"/>
          <w:szCs w:val="24"/>
        </w:rPr>
        <w:t xml:space="preserve"> ;)</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990E19">
      <w:pPr>
        <w:spacing w:after="0"/>
        <w:ind w:firstLine="454"/>
        <w:jc w:val="center"/>
        <w:rPr>
          <w:rFonts w:ascii="Arial" w:hAnsi="Arial" w:cs="Arial"/>
          <w:sz w:val="24"/>
          <w:szCs w:val="24"/>
        </w:rPr>
      </w:pPr>
      <w:r w:rsidRPr="00DA39B0">
        <w:rPr>
          <w:rFonts w:ascii="Arial" w:hAnsi="Arial" w:cs="Arial"/>
          <w:sz w:val="24"/>
          <w:szCs w:val="24"/>
        </w:rPr>
        <w:pict>
          <v:shape id="_x0000_i1032" type="#_x0000_t75" style="width:424.8pt;height:342pt">
            <v:imagedata r:id="rId18" o:title="" gain="74473f" blacklevel="-3932f"/>
          </v:shape>
        </w:pic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За последующие дни после сообщения о первой фиксации прямого излучения гр</w:t>
      </w:r>
      <w:r w:rsidRPr="00C63E1C">
        <w:rPr>
          <w:rFonts w:ascii="Arial" w:hAnsi="Arial" w:cs="Arial"/>
          <w:sz w:val="24"/>
          <w:szCs w:val="24"/>
        </w:rPr>
        <w:t>а</w:t>
      </w:r>
      <w:r w:rsidRPr="00C63E1C">
        <w:rPr>
          <w:rFonts w:ascii="Arial" w:hAnsi="Arial" w:cs="Arial"/>
          <w:sz w:val="24"/>
          <w:szCs w:val="24"/>
        </w:rPr>
        <w:t>витационных волн появились ещ</w:t>
      </w:r>
      <w:r>
        <w:rPr>
          <w:rFonts w:ascii="Arial" w:hAnsi="Arial" w:cs="Arial"/>
          <w:sz w:val="24"/>
          <w:szCs w:val="24"/>
        </w:rPr>
        <w:t>ё</w:t>
      </w:r>
      <w:r w:rsidRPr="00C63E1C">
        <w:rPr>
          <w:rFonts w:ascii="Arial" w:hAnsi="Arial" w:cs="Arial"/>
          <w:sz w:val="24"/>
          <w:szCs w:val="24"/>
        </w:rPr>
        <w:t xml:space="preserve"> два подтверждения этого открытия.</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Подобные гравитационные волны могли возникнуть как в ходе слияния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ыр, так и в результате взрыва мощной сверхновой. Во втором случае должна была случиться яркая вспышка, которая бы медленно гаснула в последующие дни, а в пе</w:t>
      </w:r>
      <w:r w:rsidRPr="00C63E1C">
        <w:rPr>
          <w:rFonts w:ascii="Arial" w:hAnsi="Arial" w:cs="Arial"/>
          <w:sz w:val="24"/>
          <w:szCs w:val="24"/>
        </w:rPr>
        <w:t>р</w:t>
      </w:r>
      <w:r w:rsidRPr="00C63E1C">
        <w:rPr>
          <w:rFonts w:ascii="Arial" w:hAnsi="Arial" w:cs="Arial"/>
          <w:sz w:val="24"/>
          <w:szCs w:val="24"/>
        </w:rPr>
        <w:t>вом – она, скорее всего, должна отсутствовать.</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Самая чувствительная в мире фотокамера </w:t>
      </w:r>
      <w:r w:rsidRPr="00C63E1C">
        <w:rPr>
          <w:rFonts w:ascii="Arial" w:hAnsi="Arial" w:cs="Arial"/>
          <w:sz w:val="24"/>
          <w:szCs w:val="24"/>
          <w:lang w:val="en-US"/>
        </w:rPr>
        <w:t>DEC</w:t>
      </w:r>
      <w:r w:rsidRPr="00C63E1C">
        <w:rPr>
          <w:rFonts w:ascii="Arial" w:hAnsi="Arial" w:cs="Arial"/>
          <w:sz w:val="24"/>
          <w:szCs w:val="24"/>
        </w:rPr>
        <w:t>,</w:t>
      </w:r>
      <w:r>
        <w:rPr>
          <w:rFonts w:ascii="Arial" w:hAnsi="Arial" w:cs="Arial"/>
          <w:sz w:val="24"/>
          <w:szCs w:val="24"/>
        </w:rPr>
        <w:t xml:space="preserve"> </w:t>
      </w:r>
      <w:r w:rsidRPr="00C63E1C">
        <w:rPr>
          <w:rFonts w:ascii="Arial" w:hAnsi="Arial" w:cs="Arial"/>
          <w:sz w:val="24"/>
          <w:szCs w:val="24"/>
        </w:rPr>
        <w:t>чь</w:t>
      </w:r>
      <w:r>
        <w:rPr>
          <w:rFonts w:ascii="Arial" w:hAnsi="Arial" w:cs="Arial"/>
          <w:sz w:val="24"/>
          <w:szCs w:val="24"/>
        </w:rPr>
        <w:t>ё</w:t>
      </w:r>
      <w:r w:rsidRPr="00C63E1C">
        <w:rPr>
          <w:rFonts w:ascii="Arial" w:hAnsi="Arial" w:cs="Arial"/>
          <w:sz w:val="24"/>
          <w:szCs w:val="24"/>
        </w:rPr>
        <w:t xml:space="preserve"> разрешение составляет р</w:t>
      </w:r>
      <w:r w:rsidRPr="00C63E1C">
        <w:rPr>
          <w:rFonts w:ascii="Arial" w:hAnsi="Arial" w:cs="Arial"/>
          <w:sz w:val="24"/>
          <w:szCs w:val="24"/>
        </w:rPr>
        <w:t>е</w:t>
      </w:r>
      <w:r w:rsidRPr="00C63E1C">
        <w:rPr>
          <w:rFonts w:ascii="Arial" w:hAnsi="Arial" w:cs="Arial"/>
          <w:sz w:val="24"/>
          <w:szCs w:val="24"/>
        </w:rPr>
        <w:t>кордные на сегодняшний день 560 мегапикселей (установлена на 4-метровом телеск</w:t>
      </w:r>
      <w:r w:rsidRPr="00C63E1C">
        <w:rPr>
          <w:rFonts w:ascii="Arial" w:hAnsi="Arial" w:cs="Arial"/>
          <w:sz w:val="24"/>
          <w:szCs w:val="24"/>
        </w:rPr>
        <w:t>о</w:t>
      </w:r>
      <w:r w:rsidRPr="00C63E1C">
        <w:rPr>
          <w:rFonts w:ascii="Arial" w:hAnsi="Arial" w:cs="Arial"/>
          <w:sz w:val="24"/>
          <w:szCs w:val="24"/>
        </w:rPr>
        <w:t>пе в чилийской обсерватории Серро-Тололо), не</w:t>
      </w:r>
      <w:r>
        <w:rPr>
          <w:rFonts w:ascii="Arial" w:hAnsi="Arial" w:cs="Arial"/>
          <w:sz w:val="24"/>
          <w:szCs w:val="24"/>
        </w:rPr>
        <w:t xml:space="preserve"> </w:t>
      </w:r>
      <w:r w:rsidRPr="00C63E1C">
        <w:rPr>
          <w:rFonts w:ascii="Arial" w:hAnsi="Arial" w:cs="Arial"/>
          <w:sz w:val="24"/>
          <w:szCs w:val="24"/>
        </w:rPr>
        <w:t>зафиксировала световой вспышки, к</w:t>
      </w:r>
      <w:r w:rsidRPr="00C63E1C">
        <w:rPr>
          <w:rFonts w:ascii="Arial" w:hAnsi="Arial" w:cs="Arial"/>
          <w:sz w:val="24"/>
          <w:szCs w:val="24"/>
        </w:rPr>
        <w:t>о</w:t>
      </w:r>
      <w:r w:rsidRPr="00C63E1C">
        <w:rPr>
          <w:rFonts w:ascii="Arial" w:hAnsi="Arial" w:cs="Arial"/>
          <w:sz w:val="24"/>
          <w:szCs w:val="24"/>
        </w:rPr>
        <w:t>торая соответствовала бы гравитационному сигналу. По мнению астронома Эдо Бе</w:t>
      </w:r>
      <w:r w:rsidRPr="00C63E1C">
        <w:rPr>
          <w:rFonts w:ascii="Arial" w:hAnsi="Arial" w:cs="Arial"/>
          <w:sz w:val="24"/>
          <w:szCs w:val="24"/>
        </w:rPr>
        <w:t>р</w:t>
      </w:r>
      <w:r w:rsidRPr="00C63E1C">
        <w:rPr>
          <w:rFonts w:ascii="Arial" w:hAnsi="Arial" w:cs="Arial"/>
          <w:sz w:val="24"/>
          <w:szCs w:val="24"/>
        </w:rPr>
        <w:t>гера (</w:t>
      </w:r>
      <w:r w:rsidRPr="00C63E1C">
        <w:rPr>
          <w:rFonts w:ascii="Arial" w:hAnsi="Arial" w:cs="Arial"/>
          <w:sz w:val="24"/>
          <w:szCs w:val="24"/>
          <w:lang w:val="en-US"/>
        </w:rPr>
        <w:t>Edo</w:t>
      </w:r>
      <w:r w:rsidRPr="00C63E1C">
        <w:rPr>
          <w:rFonts w:ascii="Arial" w:hAnsi="Arial" w:cs="Arial"/>
          <w:sz w:val="24"/>
          <w:szCs w:val="24"/>
        </w:rPr>
        <w:t xml:space="preserve"> </w:t>
      </w:r>
      <w:r w:rsidRPr="00C63E1C">
        <w:rPr>
          <w:rFonts w:ascii="Arial" w:hAnsi="Arial" w:cs="Arial"/>
          <w:sz w:val="24"/>
          <w:szCs w:val="24"/>
          <w:lang w:val="en-US"/>
        </w:rPr>
        <w:t>Berger</w:t>
      </w:r>
      <w:r w:rsidRPr="00C63E1C">
        <w:rPr>
          <w:rFonts w:ascii="Arial" w:hAnsi="Arial" w:cs="Arial"/>
          <w:sz w:val="24"/>
          <w:szCs w:val="24"/>
        </w:rPr>
        <w:t>) из Гарвард-Смитсоновского астрофизического центра в Кембридже (США),</w:t>
      </w:r>
      <w:r>
        <w:rPr>
          <w:rFonts w:ascii="Arial" w:hAnsi="Arial" w:cs="Arial"/>
          <w:sz w:val="24"/>
          <w:szCs w:val="24"/>
        </w:rPr>
        <w:t xml:space="preserve"> </w:t>
      </w:r>
      <w:r w:rsidRPr="00C63E1C">
        <w:rPr>
          <w:rFonts w:ascii="Arial" w:hAnsi="Arial" w:cs="Arial"/>
          <w:sz w:val="24"/>
          <w:szCs w:val="24"/>
        </w:rPr>
        <w:t>отсутствие оптического «эх</w:t>
      </w:r>
      <w:r w:rsidRPr="00C63E1C">
        <w:rPr>
          <w:rFonts w:ascii="Arial" w:hAnsi="Arial" w:cs="Arial"/>
          <w:sz w:val="24"/>
          <w:szCs w:val="24"/>
          <w:lang w:val="en-US"/>
        </w:rPr>
        <w:t>a</w:t>
      </w:r>
      <w:r w:rsidRPr="00C63E1C">
        <w:rPr>
          <w:rFonts w:ascii="Arial" w:hAnsi="Arial" w:cs="Arial"/>
          <w:sz w:val="24"/>
          <w:szCs w:val="24"/>
        </w:rPr>
        <w:t xml:space="preserve">» у этих гравитационных волн говорит о том, что их действительно породили сливающиеся </w:t>
      </w:r>
      <w:r>
        <w:rPr>
          <w:rFonts w:ascii="Arial" w:hAnsi="Arial" w:cs="Arial"/>
          <w:sz w:val="24"/>
          <w:szCs w:val="24"/>
        </w:rPr>
        <w:t>Чё</w:t>
      </w:r>
      <w:r w:rsidRPr="00C63E1C">
        <w:rPr>
          <w:rFonts w:ascii="Arial" w:hAnsi="Arial" w:cs="Arial"/>
          <w:sz w:val="24"/>
          <w:szCs w:val="24"/>
        </w:rPr>
        <w:t xml:space="preserve">рные </w:t>
      </w:r>
      <w:r>
        <w:rPr>
          <w:rFonts w:ascii="Arial" w:hAnsi="Arial" w:cs="Arial"/>
          <w:sz w:val="24"/>
          <w:szCs w:val="24"/>
        </w:rPr>
        <w:t>Д</w:t>
      </w:r>
      <w:r w:rsidRPr="00C63E1C">
        <w:rPr>
          <w:rFonts w:ascii="Arial" w:hAnsi="Arial" w:cs="Arial"/>
          <w:sz w:val="24"/>
          <w:szCs w:val="24"/>
        </w:rPr>
        <w:t>ыры, а не сверхновая или другие «зв</w:t>
      </w:r>
      <w:r>
        <w:rPr>
          <w:rFonts w:ascii="Arial" w:hAnsi="Arial" w:cs="Arial"/>
          <w:sz w:val="24"/>
          <w:szCs w:val="24"/>
        </w:rPr>
        <w:t>ё</w:t>
      </w:r>
      <w:r w:rsidRPr="00C63E1C">
        <w:rPr>
          <w:rFonts w:ascii="Arial" w:hAnsi="Arial" w:cs="Arial"/>
          <w:sz w:val="24"/>
          <w:szCs w:val="24"/>
        </w:rPr>
        <w:t>здные» объекты, оставляющие яркий след в оптическом диапазоне.</w:t>
      </w:r>
    </w:p>
    <w:p w:rsidR="0003112D" w:rsidRPr="00990E19" w:rsidRDefault="0003112D" w:rsidP="00C63E1C">
      <w:pPr>
        <w:spacing w:after="0"/>
        <w:ind w:firstLine="454"/>
        <w:jc w:val="both"/>
        <w:rPr>
          <w:rFonts w:ascii="Arial" w:hAnsi="Arial" w:cs="Arial"/>
          <w:b/>
          <w:sz w:val="24"/>
          <w:szCs w:val="24"/>
        </w:rPr>
      </w:pPr>
      <w:r w:rsidRPr="00990E19">
        <w:rPr>
          <w:rFonts w:ascii="Arial" w:hAnsi="Arial" w:cs="Arial"/>
          <w:b/>
          <w:sz w:val="24"/>
          <w:szCs w:val="24"/>
        </w:rPr>
        <w:t>Второе сообщение:</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Астрофизики, работающие с гамма-телескопом «Ферми» (</w:t>
      </w:r>
      <w:r w:rsidRPr="00C63E1C">
        <w:rPr>
          <w:rFonts w:ascii="Arial" w:hAnsi="Arial" w:cs="Arial"/>
          <w:sz w:val="24"/>
          <w:szCs w:val="24"/>
          <w:lang w:val="en-US"/>
        </w:rPr>
        <w:t>Valerie</w:t>
      </w:r>
      <w:r w:rsidRPr="00C63E1C">
        <w:rPr>
          <w:rFonts w:ascii="Arial" w:hAnsi="Arial" w:cs="Arial"/>
          <w:sz w:val="24"/>
          <w:szCs w:val="24"/>
        </w:rPr>
        <w:t xml:space="preserve"> </w:t>
      </w:r>
      <w:r w:rsidRPr="00C63E1C">
        <w:rPr>
          <w:rFonts w:ascii="Arial" w:hAnsi="Arial" w:cs="Arial"/>
          <w:sz w:val="24"/>
          <w:szCs w:val="24"/>
          <w:lang w:val="en-US"/>
        </w:rPr>
        <w:t>Connaughton</w:t>
      </w:r>
      <w:r w:rsidRPr="00C63E1C">
        <w:rPr>
          <w:rFonts w:ascii="Arial" w:hAnsi="Arial" w:cs="Arial"/>
          <w:sz w:val="24"/>
          <w:szCs w:val="24"/>
        </w:rPr>
        <w:t xml:space="preserve"> из Центра космических пол</w:t>
      </w:r>
      <w:r>
        <w:rPr>
          <w:rFonts w:ascii="Arial" w:hAnsi="Arial" w:cs="Arial"/>
          <w:sz w:val="24"/>
          <w:szCs w:val="24"/>
        </w:rPr>
        <w:t>ё</w:t>
      </w:r>
      <w:r w:rsidRPr="00C63E1C">
        <w:rPr>
          <w:rFonts w:ascii="Arial" w:hAnsi="Arial" w:cs="Arial"/>
          <w:sz w:val="24"/>
          <w:szCs w:val="24"/>
        </w:rPr>
        <w:t>тов НАСА имени Годдарда и е</w:t>
      </w:r>
      <w:r>
        <w:rPr>
          <w:rFonts w:ascii="Arial" w:hAnsi="Arial" w:cs="Arial"/>
          <w:sz w:val="24"/>
          <w:szCs w:val="24"/>
        </w:rPr>
        <w:t>ё</w:t>
      </w:r>
      <w:r w:rsidRPr="00C63E1C">
        <w:rPr>
          <w:rFonts w:ascii="Arial" w:hAnsi="Arial" w:cs="Arial"/>
          <w:sz w:val="24"/>
          <w:szCs w:val="24"/>
        </w:rPr>
        <w:t xml:space="preserve"> коллеги),</w:t>
      </w:r>
      <w:r>
        <w:rPr>
          <w:rFonts w:ascii="Arial" w:hAnsi="Arial" w:cs="Arial"/>
          <w:sz w:val="24"/>
          <w:szCs w:val="24"/>
        </w:rPr>
        <w:t xml:space="preserve"> </w:t>
      </w:r>
      <w:r w:rsidRPr="00C63E1C">
        <w:rPr>
          <w:rFonts w:ascii="Arial" w:hAnsi="Arial" w:cs="Arial"/>
          <w:sz w:val="24"/>
          <w:szCs w:val="24"/>
        </w:rPr>
        <w:t>возможно, обнар</w:t>
      </w:r>
      <w:r w:rsidRPr="00C63E1C">
        <w:rPr>
          <w:rFonts w:ascii="Arial" w:hAnsi="Arial" w:cs="Arial"/>
          <w:sz w:val="24"/>
          <w:szCs w:val="24"/>
        </w:rPr>
        <w:t>у</w:t>
      </w:r>
      <w:r w:rsidRPr="00C63E1C">
        <w:rPr>
          <w:rFonts w:ascii="Arial" w:hAnsi="Arial" w:cs="Arial"/>
          <w:sz w:val="24"/>
          <w:szCs w:val="24"/>
        </w:rPr>
        <w:t xml:space="preserve">жили ту точку на ночном небе, где находилась эта пара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ыр буквально за по</w:t>
      </w:r>
      <w:r w:rsidRPr="00C63E1C">
        <w:rPr>
          <w:rFonts w:ascii="Arial" w:hAnsi="Arial" w:cs="Arial"/>
          <w:sz w:val="24"/>
          <w:szCs w:val="24"/>
        </w:rPr>
        <w:t>л</w:t>
      </w:r>
      <w:r w:rsidRPr="00C63E1C">
        <w:rPr>
          <w:rFonts w:ascii="Arial" w:hAnsi="Arial" w:cs="Arial"/>
          <w:sz w:val="24"/>
          <w:szCs w:val="24"/>
        </w:rPr>
        <w:t>года до момента их слияния.</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«Ферми»</w:t>
      </w:r>
      <w:r>
        <w:rPr>
          <w:rFonts w:ascii="Arial" w:hAnsi="Arial" w:cs="Arial"/>
          <w:sz w:val="24"/>
          <w:szCs w:val="24"/>
        </w:rPr>
        <w:t>,</w:t>
      </w:r>
      <w:r w:rsidRPr="00C63E1C">
        <w:rPr>
          <w:rFonts w:ascii="Arial" w:hAnsi="Arial" w:cs="Arial"/>
          <w:sz w:val="24"/>
          <w:szCs w:val="24"/>
        </w:rPr>
        <w:t xml:space="preserve"> действительно</w:t>
      </w:r>
      <w:r>
        <w:rPr>
          <w:rFonts w:ascii="Arial" w:hAnsi="Arial" w:cs="Arial"/>
          <w:sz w:val="24"/>
          <w:szCs w:val="24"/>
        </w:rPr>
        <w:t>,</w:t>
      </w:r>
      <w:r w:rsidRPr="00C63E1C">
        <w:rPr>
          <w:rFonts w:ascii="Arial" w:hAnsi="Arial" w:cs="Arial"/>
          <w:sz w:val="24"/>
          <w:szCs w:val="24"/>
        </w:rPr>
        <w:t xml:space="preserve"> зафиксировал подобный след слияния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ыр, вспышку в области ж</w:t>
      </w:r>
      <w:r>
        <w:rPr>
          <w:rFonts w:ascii="Arial" w:hAnsi="Arial" w:cs="Arial"/>
          <w:sz w:val="24"/>
          <w:szCs w:val="24"/>
        </w:rPr>
        <w:t>ё</w:t>
      </w:r>
      <w:r w:rsidRPr="00C63E1C">
        <w:rPr>
          <w:rFonts w:ascii="Arial" w:hAnsi="Arial" w:cs="Arial"/>
          <w:sz w:val="24"/>
          <w:szCs w:val="24"/>
        </w:rPr>
        <w:t>сткого рентгена и гамма-излучения, которая произошла примерно через 0,4 секунды после того, как гравитационные волны прошли через нашу планету.</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Это событие, получившее имя </w:t>
      </w:r>
      <w:r w:rsidRPr="00C63E1C">
        <w:rPr>
          <w:rFonts w:ascii="Arial" w:hAnsi="Arial" w:cs="Arial"/>
          <w:sz w:val="24"/>
          <w:szCs w:val="24"/>
          <w:lang w:val="en-US"/>
        </w:rPr>
        <w:t>GW</w:t>
      </w:r>
      <w:r w:rsidRPr="00C63E1C">
        <w:rPr>
          <w:rFonts w:ascii="Arial" w:hAnsi="Arial" w:cs="Arial"/>
          <w:sz w:val="24"/>
          <w:szCs w:val="24"/>
        </w:rPr>
        <w:t>150914-</w:t>
      </w:r>
      <w:r w:rsidRPr="00C63E1C">
        <w:rPr>
          <w:rFonts w:ascii="Arial" w:hAnsi="Arial" w:cs="Arial"/>
          <w:sz w:val="24"/>
          <w:szCs w:val="24"/>
          <w:lang w:val="en-US"/>
        </w:rPr>
        <w:t>GBM</w:t>
      </w:r>
      <w:r w:rsidRPr="00C63E1C">
        <w:rPr>
          <w:rFonts w:ascii="Arial" w:hAnsi="Arial" w:cs="Arial"/>
          <w:sz w:val="24"/>
          <w:szCs w:val="24"/>
        </w:rPr>
        <w:t>, произошло ориентировочно в с</w:t>
      </w:r>
      <w:r w:rsidRPr="00C63E1C">
        <w:rPr>
          <w:rFonts w:ascii="Arial" w:hAnsi="Arial" w:cs="Arial"/>
          <w:sz w:val="24"/>
          <w:szCs w:val="24"/>
        </w:rPr>
        <w:t>о</w:t>
      </w:r>
      <w:r w:rsidRPr="00C63E1C">
        <w:rPr>
          <w:rFonts w:ascii="Arial" w:hAnsi="Arial" w:cs="Arial"/>
          <w:sz w:val="24"/>
          <w:szCs w:val="24"/>
        </w:rPr>
        <w:t xml:space="preserve">звездии Кита или Рыб. К сожалению, более точно определить координаты этой пары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 xml:space="preserve">ыр пока нельзя, так как главный инструмент «Ферми» – телескоп </w:t>
      </w:r>
      <w:r w:rsidRPr="00C63E1C">
        <w:rPr>
          <w:rFonts w:ascii="Arial" w:hAnsi="Arial" w:cs="Arial"/>
          <w:sz w:val="24"/>
          <w:szCs w:val="24"/>
          <w:lang w:val="en-US"/>
        </w:rPr>
        <w:t>LAT</w:t>
      </w:r>
      <w:r w:rsidRPr="00C63E1C">
        <w:rPr>
          <w:rFonts w:ascii="Arial" w:hAnsi="Arial" w:cs="Arial"/>
          <w:sz w:val="24"/>
          <w:szCs w:val="24"/>
        </w:rPr>
        <w:t xml:space="preserve"> – начал «смотреть » на вспышку только через час после е</w:t>
      </w:r>
      <w:r>
        <w:rPr>
          <w:rFonts w:ascii="Arial" w:hAnsi="Arial" w:cs="Arial"/>
          <w:sz w:val="24"/>
          <w:szCs w:val="24"/>
        </w:rPr>
        <w:t>ё</w:t>
      </w:r>
      <w:r w:rsidRPr="00C63E1C">
        <w:rPr>
          <w:rFonts w:ascii="Arial" w:hAnsi="Arial" w:cs="Arial"/>
          <w:sz w:val="24"/>
          <w:szCs w:val="24"/>
        </w:rPr>
        <w:t xml:space="preserve"> «поимки» на </w:t>
      </w:r>
      <w:r w:rsidRPr="00C63E1C">
        <w:rPr>
          <w:rFonts w:ascii="Arial" w:hAnsi="Arial" w:cs="Arial"/>
          <w:sz w:val="24"/>
          <w:szCs w:val="24"/>
          <w:lang w:val="en-US"/>
        </w:rPr>
        <w:t>LIGO</w:t>
      </w:r>
      <w:r>
        <w:rPr>
          <w:rFonts w:ascii="Arial" w:hAnsi="Arial" w:cs="Arial"/>
          <w:sz w:val="24"/>
          <w:szCs w:val="24"/>
        </w:rPr>
        <w:t>…</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Как признают уч</w:t>
      </w:r>
      <w:r>
        <w:rPr>
          <w:rFonts w:ascii="Arial" w:hAnsi="Arial" w:cs="Arial"/>
          <w:sz w:val="24"/>
          <w:szCs w:val="24"/>
        </w:rPr>
        <w:t>ё</w:t>
      </w:r>
      <w:r w:rsidRPr="00C63E1C">
        <w:rPr>
          <w:rFonts w:ascii="Arial" w:hAnsi="Arial" w:cs="Arial"/>
          <w:sz w:val="24"/>
          <w:szCs w:val="24"/>
        </w:rPr>
        <w:t xml:space="preserve">ные, это открытие было сделано не случайно – команда «Ферми» целенаправленно готовилась к перезапуску </w:t>
      </w:r>
      <w:r w:rsidRPr="00C63E1C">
        <w:rPr>
          <w:rFonts w:ascii="Arial" w:hAnsi="Arial" w:cs="Arial"/>
          <w:sz w:val="24"/>
          <w:szCs w:val="24"/>
          <w:lang w:val="en-US"/>
        </w:rPr>
        <w:t>LIGO</w:t>
      </w:r>
      <w:r w:rsidRPr="00C63E1C">
        <w:rPr>
          <w:rFonts w:ascii="Arial" w:hAnsi="Arial" w:cs="Arial"/>
          <w:sz w:val="24"/>
          <w:szCs w:val="24"/>
        </w:rPr>
        <w:t xml:space="preserve"> и ожидала, что открытия, соверш</w:t>
      </w:r>
      <w:r>
        <w:rPr>
          <w:rFonts w:ascii="Arial" w:hAnsi="Arial" w:cs="Arial"/>
          <w:sz w:val="24"/>
          <w:szCs w:val="24"/>
        </w:rPr>
        <w:t>ё</w:t>
      </w:r>
      <w:r w:rsidRPr="00C63E1C">
        <w:rPr>
          <w:rFonts w:ascii="Arial" w:hAnsi="Arial" w:cs="Arial"/>
          <w:sz w:val="24"/>
          <w:szCs w:val="24"/>
        </w:rPr>
        <w:t>н</w:t>
      </w:r>
      <w:r w:rsidRPr="00C63E1C">
        <w:rPr>
          <w:rFonts w:ascii="Arial" w:hAnsi="Arial" w:cs="Arial"/>
          <w:sz w:val="24"/>
          <w:szCs w:val="24"/>
        </w:rPr>
        <w:t>ные на этой гравитационной обсерватории, можно будет подтвердить и проверить при помощи гамма- и рентгеновских телескопов.</w:t>
      </w:r>
    </w:p>
    <w:p w:rsidR="0003112D" w:rsidRPr="00C63E1C" w:rsidRDefault="0003112D" w:rsidP="00C63E1C">
      <w:pPr>
        <w:spacing w:after="0"/>
        <w:ind w:firstLine="454"/>
        <w:jc w:val="both"/>
        <w:rPr>
          <w:rFonts w:ascii="Arial" w:hAnsi="Arial" w:cs="Arial"/>
          <w:sz w:val="24"/>
          <w:szCs w:val="24"/>
        </w:rPr>
      </w:pPr>
    </w:p>
    <w:p w:rsidR="0003112D" w:rsidRPr="009851BA" w:rsidRDefault="0003112D" w:rsidP="00C63E1C">
      <w:pPr>
        <w:spacing w:after="0"/>
        <w:ind w:firstLine="454"/>
        <w:jc w:val="both"/>
        <w:rPr>
          <w:rFonts w:ascii="Arial" w:hAnsi="Arial" w:cs="Arial"/>
          <w:sz w:val="24"/>
          <w:szCs w:val="24"/>
        </w:rPr>
      </w:pPr>
      <w:hyperlink r:id="rId19" w:history="1">
        <w:r w:rsidRPr="003005F7">
          <w:rPr>
            <w:rStyle w:val="Hyperlink"/>
            <w:rFonts w:ascii="Arial" w:hAnsi="Arial" w:cs="Arial"/>
            <w:sz w:val="24"/>
            <w:szCs w:val="24"/>
            <w:lang w:val="en-US"/>
          </w:rPr>
          <w:t>http</w:t>
        </w:r>
        <w:r w:rsidRPr="003005F7">
          <w:rPr>
            <w:rStyle w:val="Hyperlink"/>
            <w:rFonts w:ascii="Arial" w:hAnsi="Arial" w:cs="Arial"/>
            <w:sz w:val="24"/>
            <w:szCs w:val="24"/>
          </w:rPr>
          <w:t>://</w:t>
        </w:r>
        <w:r w:rsidRPr="003005F7">
          <w:rPr>
            <w:rStyle w:val="Hyperlink"/>
            <w:rFonts w:ascii="Arial" w:hAnsi="Arial" w:cs="Arial"/>
            <w:sz w:val="24"/>
            <w:szCs w:val="24"/>
            <w:lang w:val="en-US"/>
          </w:rPr>
          <w:t>ria</w:t>
        </w:r>
        <w:r w:rsidRPr="003005F7">
          <w:rPr>
            <w:rStyle w:val="Hyperlink"/>
            <w:rFonts w:ascii="Arial" w:hAnsi="Arial" w:cs="Arial"/>
            <w:sz w:val="24"/>
            <w:szCs w:val="24"/>
          </w:rPr>
          <w:t>.</w:t>
        </w:r>
        <w:r w:rsidRPr="003005F7">
          <w:rPr>
            <w:rStyle w:val="Hyperlink"/>
            <w:rFonts w:ascii="Arial" w:hAnsi="Arial" w:cs="Arial"/>
            <w:sz w:val="24"/>
            <w:szCs w:val="24"/>
            <w:lang w:val="en-US"/>
          </w:rPr>
          <w:t>ru</w:t>
        </w:r>
        <w:r w:rsidRPr="003005F7">
          <w:rPr>
            <w:rStyle w:val="Hyperlink"/>
            <w:rFonts w:ascii="Arial" w:hAnsi="Arial" w:cs="Arial"/>
            <w:sz w:val="24"/>
            <w:szCs w:val="24"/>
          </w:rPr>
          <w:t>/</w:t>
        </w:r>
        <w:r w:rsidRPr="003005F7">
          <w:rPr>
            <w:rStyle w:val="Hyperlink"/>
            <w:rFonts w:ascii="Arial" w:hAnsi="Arial" w:cs="Arial"/>
            <w:sz w:val="24"/>
            <w:szCs w:val="24"/>
            <w:lang w:val="en-US"/>
          </w:rPr>
          <w:t>science</w:t>
        </w:r>
        <w:r w:rsidRPr="003005F7">
          <w:rPr>
            <w:rStyle w:val="Hyperlink"/>
            <w:rFonts w:ascii="Arial" w:hAnsi="Arial" w:cs="Arial"/>
            <w:sz w:val="24"/>
            <w:szCs w:val="24"/>
          </w:rPr>
          <w:t>/20160212/1373318857.</w:t>
        </w:r>
        <w:r w:rsidRPr="003005F7">
          <w:rPr>
            <w:rStyle w:val="Hyperlink"/>
            <w:rFonts w:ascii="Arial" w:hAnsi="Arial" w:cs="Arial"/>
            <w:sz w:val="24"/>
            <w:szCs w:val="24"/>
            <w:lang w:val="en-US"/>
          </w:rPr>
          <w:t>html</w:t>
        </w:r>
      </w:hyperlink>
      <w:r>
        <w:rPr>
          <w:rFonts w:ascii="Arial" w:hAnsi="Arial" w:cs="Arial"/>
          <w:sz w:val="24"/>
          <w:szCs w:val="24"/>
        </w:rPr>
        <w:t xml:space="preserve"> </w:t>
      </w:r>
    </w:p>
    <w:p w:rsidR="0003112D" w:rsidRPr="009851BA"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Может быть, </w:t>
      </w:r>
      <w:r>
        <w:rPr>
          <w:rFonts w:ascii="Arial" w:hAnsi="Arial" w:cs="Arial"/>
          <w:sz w:val="24"/>
          <w:szCs w:val="24"/>
        </w:rPr>
        <w:t>кому-то</w:t>
      </w:r>
      <w:r w:rsidRPr="00C63E1C">
        <w:rPr>
          <w:rFonts w:ascii="Arial" w:hAnsi="Arial" w:cs="Arial"/>
          <w:sz w:val="24"/>
          <w:szCs w:val="24"/>
        </w:rPr>
        <w:t xml:space="preserve"> интересн</w:t>
      </w:r>
      <w:r>
        <w:rPr>
          <w:rFonts w:ascii="Arial" w:hAnsi="Arial" w:cs="Arial"/>
          <w:sz w:val="24"/>
          <w:szCs w:val="24"/>
        </w:rPr>
        <w:t>а</w:t>
      </w:r>
      <w:r w:rsidRPr="00C63E1C">
        <w:rPr>
          <w:rFonts w:ascii="Arial" w:hAnsi="Arial" w:cs="Arial"/>
          <w:sz w:val="24"/>
          <w:szCs w:val="24"/>
        </w:rPr>
        <w:t xml:space="preserve"> финансов</w:t>
      </w:r>
      <w:r>
        <w:rPr>
          <w:rFonts w:ascii="Arial" w:hAnsi="Arial" w:cs="Arial"/>
          <w:sz w:val="24"/>
          <w:szCs w:val="24"/>
        </w:rPr>
        <w:t>ая</w:t>
      </w:r>
      <w:r w:rsidRPr="00C63E1C">
        <w:rPr>
          <w:rFonts w:ascii="Arial" w:hAnsi="Arial" w:cs="Arial"/>
          <w:sz w:val="24"/>
          <w:szCs w:val="24"/>
        </w:rPr>
        <w:t xml:space="preserve"> сторон</w:t>
      </w:r>
      <w:r>
        <w:rPr>
          <w:rFonts w:ascii="Arial" w:hAnsi="Arial" w:cs="Arial"/>
          <w:sz w:val="24"/>
          <w:szCs w:val="24"/>
        </w:rPr>
        <w:t>а</w:t>
      </w:r>
      <w:r w:rsidRPr="00C63E1C">
        <w:rPr>
          <w:rFonts w:ascii="Arial" w:hAnsi="Arial" w:cs="Arial"/>
          <w:sz w:val="24"/>
          <w:szCs w:val="24"/>
        </w:rPr>
        <w:t xml:space="preserve"> проекта.</w:t>
      </w:r>
      <w:r>
        <w:rPr>
          <w:rFonts w:ascii="Arial" w:hAnsi="Arial" w:cs="Arial"/>
          <w:sz w:val="24"/>
          <w:szCs w:val="24"/>
        </w:rPr>
        <w:t xml:space="preserve"> </w:t>
      </w:r>
      <w:r w:rsidRPr="00C63E1C">
        <w:rPr>
          <w:rFonts w:ascii="Arial" w:hAnsi="Arial" w:cs="Arial"/>
          <w:sz w:val="24"/>
          <w:szCs w:val="24"/>
        </w:rPr>
        <w:t>Он поддерживается Национальным научным фондом США</w:t>
      </w:r>
      <w:r>
        <w:rPr>
          <w:rFonts w:ascii="Arial" w:hAnsi="Arial" w:cs="Arial"/>
          <w:sz w:val="24"/>
          <w:szCs w:val="24"/>
        </w:rPr>
        <w:t xml:space="preserve"> </w:t>
      </w:r>
      <w:r w:rsidRPr="00C63E1C">
        <w:rPr>
          <w:rFonts w:ascii="Arial" w:hAnsi="Arial" w:cs="Arial"/>
          <w:sz w:val="24"/>
          <w:szCs w:val="24"/>
        </w:rPr>
        <w:t>[</w:t>
      </w:r>
      <w:r w:rsidRPr="00C63E1C">
        <w:rPr>
          <w:rFonts w:ascii="Arial" w:hAnsi="Arial" w:cs="Arial"/>
          <w:sz w:val="24"/>
          <w:szCs w:val="24"/>
          <w:lang w:val="en-US"/>
        </w:rPr>
        <w:t>The</w:t>
      </w:r>
      <w:r w:rsidRPr="00C63E1C">
        <w:rPr>
          <w:rFonts w:ascii="Arial" w:hAnsi="Arial" w:cs="Arial"/>
          <w:sz w:val="24"/>
          <w:szCs w:val="24"/>
        </w:rPr>
        <w:t xml:space="preserve"> </w:t>
      </w:r>
      <w:r w:rsidRPr="00C63E1C">
        <w:rPr>
          <w:rFonts w:ascii="Arial" w:hAnsi="Arial" w:cs="Arial"/>
          <w:sz w:val="24"/>
          <w:szCs w:val="24"/>
          <w:lang w:val="en-US"/>
        </w:rPr>
        <w:t>National</w:t>
      </w:r>
      <w:r w:rsidRPr="00C63E1C">
        <w:rPr>
          <w:rFonts w:ascii="Arial" w:hAnsi="Arial" w:cs="Arial"/>
          <w:sz w:val="24"/>
          <w:szCs w:val="24"/>
        </w:rPr>
        <w:t xml:space="preserve"> </w:t>
      </w:r>
      <w:r w:rsidRPr="00C63E1C">
        <w:rPr>
          <w:rFonts w:ascii="Arial" w:hAnsi="Arial" w:cs="Arial"/>
          <w:sz w:val="24"/>
          <w:szCs w:val="24"/>
          <w:lang w:val="en-US"/>
        </w:rPr>
        <w:t>Science</w:t>
      </w:r>
      <w:r w:rsidRPr="00C63E1C">
        <w:rPr>
          <w:rFonts w:ascii="Arial" w:hAnsi="Arial" w:cs="Arial"/>
          <w:sz w:val="24"/>
          <w:szCs w:val="24"/>
        </w:rPr>
        <w:t xml:space="preserve"> </w:t>
      </w:r>
      <w:r w:rsidRPr="00C63E1C">
        <w:rPr>
          <w:rFonts w:ascii="Arial" w:hAnsi="Arial" w:cs="Arial"/>
          <w:sz w:val="24"/>
          <w:szCs w:val="24"/>
          <w:lang w:val="en-US"/>
        </w:rPr>
        <w:t>Foundation</w:t>
      </w:r>
      <w:r w:rsidRPr="00C63E1C">
        <w:rPr>
          <w:rFonts w:ascii="Arial" w:hAnsi="Arial" w:cs="Arial"/>
          <w:sz w:val="24"/>
          <w:szCs w:val="24"/>
        </w:rPr>
        <w:t>] (</w:t>
      </w:r>
      <w:r w:rsidRPr="00C63E1C">
        <w:rPr>
          <w:rFonts w:ascii="Arial" w:hAnsi="Arial" w:cs="Arial"/>
          <w:sz w:val="24"/>
          <w:szCs w:val="24"/>
          <w:lang w:val="en-US"/>
        </w:rPr>
        <w:t>NSF</w:t>
      </w:r>
      <w:r w:rsidRPr="00C63E1C">
        <w:rPr>
          <w:rFonts w:ascii="Arial" w:hAnsi="Arial" w:cs="Arial"/>
          <w:sz w:val="24"/>
          <w:szCs w:val="24"/>
        </w:rPr>
        <w:t xml:space="preserve">), бюджет фонда на текущий год </w:t>
      </w:r>
      <w:r>
        <w:rPr>
          <w:rFonts w:ascii="Arial" w:hAnsi="Arial" w:cs="Arial"/>
          <w:sz w:val="24"/>
          <w:szCs w:val="24"/>
        </w:rPr>
        <w:t>–</w:t>
      </w:r>
      <w:r w:rsidRPr="00C63E1C">
        <w:rPr>
          <w:rFonts w:ascii="Arial" w:hAnsi="Arial" w:cs="Arial"/>
          <w:sz w:val="24"/>
          <w:szCs w:val="24"/>
        </w:rPr>
        <w:t xml:space="preserve"> 7,5 млрд дол</w:t>
      </w:r>
      <w:r>
        <w:rPr>
          <w:rFonts w:ascii="Arial" w:hAnsi="Arial" w:cs="Arial"/>
          <w:sz w:val="24"/>
          <w:szCs w:val="24"/>
        </w:rPr>
        <w:t>л</w:t>
      </w:r>
      <w:r w:rsidRPr="00C63E1C">
        <w:rPr>
          <w:rFonts w:ascii="Arial" w:hAnsi="Arial" w:cs="Arial"/>
          <w:sz w:val="24"/>
          <w:szCs w:val="24"/>
        </w:rPr>
        <w:t>.</w:t>
      </w:r>
      <w:r>
        <w:rPr>
          <w:rFonts w:ascii="Arial" w:hAnsi="Arial" w:cs="Arial"/>
          <w:sz w:val="24"/>
          <w:szCs w:val="24"/>
        </w:rPr>
        <w:t xml:space="preserve"> </w:t>
      </w:r>
      <w:r w:rsidRPr="00C63E1C">
        <w:rPr>
          <w:rFonts w:ascii="Arial" w:hAnsi="Arial" w:cs="Arial"/>
          <w:sz w:val="24"/>
          <w:szCs w:val="24"/>
        </w:rPr>
        <w:t xml:space="preserve">Конкретно на </w:t>
      </w:r>
      <w:r w:rsidRPr="00C63E1C">
        <w:rPr>
          <w:rFonts w:ascii="Arial" w:hAnsi="Arial" w:cs="Arial"/>
          <w:sz w:val="24"/>
          <w:szCs w:val="24"/>
          <w:lang w:val="en-US"/>
        </w:rPr>
        <w:t>LIGO</w:t>
      </w:r>
      <w:r w:rsidRPr="00C63E1C">
        <w:rPr>
          <w:rFonts w:ascii="Arial" w:hAnsi="Arial" w:cs="Arial"/>
          <w:sz w:val="24"/>
          <w:szCs w:val="24"/>
        </w:rPr>
        <w:t xml:space="preserve"> сразу было ассигновано 300 млн. долларов, а затем каждый год по 30 млн (с 2002 г</w:t>
      </w:r>
      <w:r>
        <w:rPr>
          <w:rFonts w:ascii="Arial" w:hAnsi="Arial" w:cs="Arial"/>
          <w:sz w:val="24"/>
          <w:szCs w:val="24"/>
        </w:rPr>
        <w:t>.</w:t>
      </w:r>
      <w:r w:rsidRPr="00C63E1C">
        <w:rPr>
          <w:rFonts w:ascii="Arial" w:hAnsi="Arial" w:cs="Arial"/>
          <w:sz w:val="24"/>
          <w:szCs w:val="24"/>
        </w:rPr>
        <w:t>). Всего пока потрачено 626 млн. дол</w:t>
      </w:r>
      <w:r>
        <w:rPr>
          <w:rFonts w:ascii="Arial" w:hAnsi="Arial" w:cs="Arial"/>
          <w:sz w:val="24"/>
          <w:szCs w:val="24"/>
        </w:rPr>
        <w:t>л</w:t>
      </w:r>
      <w:r w:rsidRPr="00C63E1C">
        <w:rPr>
          <w:rFonts w:ascii="Arial" w:hAnsi="Arial" w:cs="Arial"/>
          <w:sz w:val="24"/>
          <w:szCs w:val="24"/>
        </w:rPr>
        <w:t>.</w:t>
      </w:r>
      <w:r>
        <w:rPr>
          <w:rFonts w:ascii="Arial" w:hAnsi="Arial" w:cs="Arial"/>
          <w:sz w:val="24"/>
          <w:szCs w:val="24"/>
        </w:rPr>
        <w:t xml:space="preserve"> (</w:t>
      </w:r>
      <w:r w:rsidRPr="00C63E1C">
        <w:rPr>
          <w:rFonts w:ascii="Arial" w:hAnsi="Arial" w:cs="Arial"/>
          <w:sz w:val="24"/>
          <w:szCs w:val="24"/>
        </w:rPr>
        <w:t xml:space="preserve">см. </w:t>
      </w:r>
      <w:hyperlink r:id="rId20" w:history="1">
        <w:r w:rsidRPr="003005F7">
          <w:rPr>
            <w:rStyle w:val="Hyperlink"/>
            <w:rFonts w:ascii="Arial" w:hAnsi="Arial" w:cs="Arial"/>
            <w:sz w:val="24"/>
            <w:szCs w:val="24"/>
            <w:lang w:val="en-US"/>
          </w:rPr>
          <w:t>https</w:t>
        </w:r>
        <w:r w:rsidRPr="003005F7">
          <w:rPr>
            <w:rStyle w:val="Hyperlink"/>
            <w:rFonts w:ascii="Arial" w:hAnsi="Arial" w:cs="Arial"/>
            <w:sz w:val="24"/>
            <w:szCs w:val="24"/>
          </w:rPr>
          <w:t>://</w:t>
        </w:r>
        <w:r w:rsidRPr="003005F7">
          <w:rPr>
            <w:rStyle w:val="Hyperlink"/>
            <w:rFonts w:ascii="Arial" w:hAnsi="Arial" w:cs="Arial"/>
            <w:sz w:val="24"/>
            <w:szCs w:val="24"/>
            <w:lang w:val="en-US"/>
          </w:rPr>
          <w:t>www</w:t>
        </w:r>
        <w:r w:rsidRPr="003005F7">
          <w:rPr>
            <w:rStyle w:val="Hyperlink"/>
            <w:rFonts w:ascii="Arial" w:hAnsi="Arial" w:cs="Arial"/>
            <w:sz w:val="24"/>
            <w:szCs w:val="24"/>
          </w:rPr>
          <w:t>.</w:t>
        </w:r>
        <w:r w:rsidRPr="003005F7">
          <w:rPr>
            <w:rStyle w:val="Hyperlink"/>
            <w:rFonts w:ascii="Arial" w:hAnsi="Arial" w:cs="Arial"/>
            <w:sz w:val="24"/>
            <w:szCs w:val="24"/>
            <w:lang w:val="en-US"/>
          </w:rPr>
          <w:t>nsf</w:t>
        </w:r>
        <w:r w:rsidRPr="003005F7">
          <w:rPr>
            <w:rStyle w:val="Hyperlink"/>
            <w:rFonts w:ascii="Arial" w:hAnsi="Arial" w:cs="Arial"/>
            <w:sz w:val="24"/>
            <w:szCs w:val="24"/>
          </w:rPr>
          <w:t>.</w:t>
        </w:r>
        <w:r w:rsidRPr="003005F7">
          <w:rPr>
            <w:rStyle w:val="Hyperlink"/>
            <w:rFonts w:ascii="Arial" w:hAnsi="Arial" w:cs="Arial"/>
            <w:sz w:val="24"/>
            <w:szCs w:val="24"/>
            <w:lang w:val="en-US"/>
          </w:rPr>
          <w:t>gov</w:t>
        </w:r>
        <w:r w:rsidRPr="003005F7">
          <w:rPr>
            <w:rStyle w:val="Hyperlink"/>
            <w:rFonts w:ascii="Arial" w:hAnsi="Arial" w:cs="Arial"/>
            <w:sz w:val="24"/>
            <w:szCs w:val="24"/>
          </w:rPr>
          <w:t>/</w:t>
        </w:r>
        <w:r w:rsidRPr="003005F7">
          <w:rPr>
            <w:rStyle w:val="Hyperlink"/>
            <w:rFonts w:ascii="Arial" w:hAnsi="Arial" w:cs="Arial"/>
            <w:sz w:val="24"/>
            <w:szCs w:val="24"/>
            <w:lang w:val="en-US"/>
          </w:rPr>
          <w:t>about</w:t>
        </w:r>
        <w:r w:rsidRPr="003005F7">
          <w:rPr>
            <w:rStyle w:val="Hyperlink"/>
            <w:rFonts w:ascii="Arial" w:hAnsi="Arial" w:cs="Arial"/>
            <w:sz w:val="24"/>
            <w:szCs w:val="24"/>
          </w:rPr>
          <w:t>/</w:t>
        </w:r>
        <w:r w:rsidRPr="003005F7">
          <w:rPr>
            <w:rStyle w:val="Hyperlink"/>
            <w:rFonts w:ascii="Arial" w:hAnsi="Arial" w:cs="Arial"/>
            <w:sz w:val="24"/>
            <w:szCs w:val="24"/>
            <w:lang w:val="en-US"/>
          </w:rPr>
          <w:t>congress</w:t>
        </w:r>
        <w:r w:rsidRPr="003005F7">
          <w:rPr>
            <w:rStyle w:val="Hyperlink"/>
            <w:rFonts w:ascii="Arial" w:hAnsi="Arial" w:cs="Arial"/>
            <w:sz w:val="24"/>
            <w:szCs w:val="24"/>
          </w:rPr>
          <w:t>/114/</w:t>
        </w:r>
        <w:r w:rsidRPr="003005F7">
          <w:rPr>
            <w:rStyle w:val="Hyperlink"/>
            <w:rFonts w:ascii="Arial" w:hAnsi="Arial" w:cs="Arial"/>
            <w:sz w:val="24"/>
            <w:szCs w:val="24"/>
            <w:lang w:val="en-US"/>
          </w:rPr>
          <w:t>highlights</w:t>
        </w:r>
        <w:r w:rsidRPr="003005F7">
          <w:rPr>
            <w:rStyle w:val="Hyperlink"/>
            <w:rFonts w:ascii="Arial" w:hAnsi="Arial" w:cs="Arial"/>
            <w:sz w:val="24"/>
            <w:szCs w:val="24"/>
          </w:rPr>
          <w:t>/</w:t>
        </w:r>
        <w:r w:rsidRPr="003005F7">
          <w:rPr>
            <w:rStyle w:val="Hyperlink"/>
            <w:rFonts w:ascii="Arial" w:hAnsi="Arial" w:cs="Arial"/>
            <w:sz w:val="24"/>
            <w:szCs w:val="24"/>
            <w:lang w:val="en-US"/>
          </w:rPr>
          <w:t>cu</w:t>
        </w:r>
        <w:r w:rsidRPr="003005F7">
          <w:rPr>
            <w:rStyle w:val="Hyperlink"/>
            <w:rFonts w:ascii="Arial" w:hAnsi="Arial" w:cs="Arial"/>
            <w:sz w:val="24"/>
            <w:szCs w:val="24"/>
          </w:rPr>
          <w:t>16_0104.</w:t>
        </w:r>
        <w:r w:rsidRPr="003005F7">
          <w:rPr>
            <w:rStyle w:val="Hyperlink"/>
            <w:rFonts w:ascii="Arial" w:hAnsi="Arial" w:cs="Arial"/>
            <w:sz w:val="24"/>
            <w:szCs w:val="24"/>
            <w:lang w:val="en-US"/>
          </w:rPr>
          <w:t>jsp</w:t>
        </w:r>
      </w:hyperlink>
      <w:r>
        <w:rPr>
          <w:rFonts w:ascii="Arial" w:hAnsi="Arial" w:cs="Arial"/>
          <w:sz w:val="24"/>
          <w:szCs w:val="24"/>
        </w:rPr>
        <w:t xml:space="preserve"> )</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Это не так и много: реальная стоимость военной операции </w:t>
      </w:r>
      <w:r>
        <w:rPr>
          <w:rFonts w:ascii="Arial" w:hAnsi="Arial" w:cs="Arial"/>
          <w:sz w:val="24"/>
          <w:szCs w:val="24"/>
        </w:rPr>
        <w:t xml:space="preserve">РФ </w:t>
      </w:r>
      <w:r w:rsidRPr="00C63E1C">
        <w:rPr>
          <w:rFonts w:ascii="Arial" w:hAnsi="Arial" w:cs="Arial"/>
          <w:sz w:val="24"/>
          <w:szCs w:val="24"/>
        </w:rPr>
        <w:t xml:space="preserve">в Сирии доходит до 4 миллионов долларов в день, </w:t>
      </w:r>
      <w:r>
        <w:rPr>
          <w:rFonts w:ascii="Arial" w:hAnsi="Arial" w:cs="Arial"/>
          <w:sz w:val="24"/>
          <w:szCs w:val="24"/>
        </w:rPr>
        <w:t xml:space="preserve">и </w:t>
      </w:r>
      <w:r w:rsidRPr="00C63E1C">
        <w:rPr>
          <w:rFonts w:ascii="Arial" w:hAnsi="Arial" w:cs="Arial"/>
          <w:sz w:val="24"/>
          <w:szCs w:val="24"/>
        </w:rPr>
        <w:t>она уже длится около 5 месяцев</w:t>
      </w:r>
      <w:r>
        <w:rPr>
          <w:rFonts w:ascii="Arial" w:hAnsi="Arial" w:cs="Arial"/>
          <w:sz w:val="24"/>
          <w:szCs w:val="24"/>
        </w:rPr>
        <w:t>. Т</w:t>
      </w:r>
      <w:r w:rsidRPr="00C63E1C">
        <w:rPr>
          <w:rFonts w:ascii="Arial" w:hAnsi="Arial" w:cs="Arial"/>
          <w:sz w:val="24"/>
          <w:szCs w:val="24"/>
        </w:rPr>
        <w:t xml:space="preserve">ак что </w:t>
      </w:r>
      <w:r>
        <w:rPr>
          <w:rFonts w:ascii="Arial" w:hAnsi="Arial" w:cs="Arial"/>
          <w:sz w:val="24"/>
          <w:szCs w:val="24"/>
        </w:rPr>
        <w:t>мирная бо</w:t>
      </w:r>
      <w:r>
        <w:rPr>
          <w:rFonts w:ascii="Arial" w:hAnsi="Arial" w:cs="Arial"/>
          <w:sz w:val="24"/>
          <w:szCs w:val="24"/>
        </w:rPr>
        <w:t>м</w:t>
      </w:r>
      <w:r>
        <w:rPr>
          <w:rFonts w:ascii="Arial" w:hAnsi="Arial" w:cs="Arial"/>
          <w:sz w:val="24"/>
          <w:szCs w:val="24"/>
        </w:rPr>
        <w:t xml:space="preserve">бёжка сирийских госпиталей, считай, уже «переплюнула» </w:t>
      </w:r>
      <w:r w:rsidRPr="00C63E1C">
        <w:rPr>
          <w:rFonts w:ascii="Arial" w:hAnsi="Arial" w:cs="Arial"/>
          <w:sz w:val="24"/>
          <w:szCs w:val="24"/>
        </w:rPr>
        <w:t>цен</w:t>
      </w:r>
      <w:r>
        <w:rPr>
          <w:rFonts w:ascii="Arial" w:hAnsi="Arial" w:cs="Arial"/>
          <w:sz w:val="24"/>
          <w:szCs w:val="24"/>
        </w:rPr>
        <w:t>у</w:t>
      </w:r>
      <w:r w:rsidRPr="00C63E1C">
        <w:rPr>
          <w:rFonts w:ascii="Arial" w:hAnsi="Arial" w:cs="Arial"/>
          <w:sz w:val="24"/>
          <w:szCs w:val="24"/>
        </w:rPr>
        <w:t xml:space="preserve"> всего проекта </w:t>
      </w:r>
      <w:r w:rsidRPr="00C63E1C">
        <w:rPr>
          <w:rFonts w:ascii="Arial" w:hAnsi="Arial" w:cs="Arial"/>
          <w:sz w:val="24"/>
          <w:szCs w:val="24"/>
          <w:lang w:val="en-US"/>
        </w:rPr>
        <w:t>LIGO</w:t>
      </w:r>
      <w:r w:rsidRPr="00C63E1C">
        <w:rPr>
          <w:rFonts w:ascii="Arial" w:hAnsi="Arial" w:cs="Arial"/>
          <w:sz w:val="24"/>
          <w:szCs w:val="24"/>
        </w:rPr>
        <w:t>.</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Конечно, можно бы обойтись и без таки</w:t>
      </w:r>
      <w:r w:rsidRPr="00C63E1C">
        <w:rPr>
          <w:rFonts w:ascii="Arial" w:hAnsi="Arial" w:cs="Arial"/>
          <w:sz w:val="24"/>
          <w:szCs w:val="24"/>
          <w:lang w:val="en-US"/>
        </w:rPr>
        <w:t>x</w:t>
      </w:r>
      <w:r w:rsidRPr="00C63E1C">
        <w:rPr>
          <w:rFonts w:ascii="Arial" w:hAnsi="Arial" w:cs="Arial"/>
          <w:sz w:val="24"/>
          <w:szCs w:val="24"/>
        </w:rPr>
        <w:t xml:space="preserve"> экстраординарно затратных экспериме</w:t>
      </w:r>
      <w:r w:rsidRPr="00C63E1C">
        <w:rPr>
          <w:rFonts w:ascii="Arial" w:hAnsi="Arial" w:cs="Arial"/>
          <w:sz w:val="24"/>
          <w:szCs w:val="24"/>
        </w:rPr>
        <w:t>н</w:t>
      </w:r>
      <w:r w:rsidRPr="00C63E1C">
        <w:rPr>
          <w:rFonts w:ascii="Arial" w:hAnsi="Arial" w:cs="Arial"/>
          <w:sz w:val="24"/>
          <w:szCs w:val="24"/>
        </w:rPr>
        <w:t>тов. Когда мы имеем дело с мощными теориями</w:t>
      </w:r>
      <w:r>
        <w:rPr>
          <w:rFonts w:ascii="Arial" w:hAnsi="Arial" w:cs="Arial"/>
          <w:sz w:val="24"/>
          <w:szCs w:val="24"/>
        </w:rPr>
        <w:t>,</w:t>
      </w:r>
      <w:r w:rsidRPr="00C63E1C">
        <w:rPr>
          <w:rFonts w:ascii="Arial" w:hAnsi="Arial" w:cs="Arial"/>
          <w:sz w:val="24"/>
          <w:szCs w:val="24"/>
        </w:rPr>
        <w:t xml:space="preserve"> как ОТО, то вс</w:t>
      </w:r>
      <w:r>
        <w:rPr>
          <w:rFonts w:ascii="Arial" w:hAnsi="Arial" w:cs="Arial"/>
          <w:sz w:val="24"/>
          <w:szCs w:val="24"/>
        </w:rPr>
        <w:t>ё</w:t>
      </w:r>
      <w:r w:rsidRPr="00C63E1C">
        <w:rPr>
          <w:rFonts w:ascii="Arial" w:hAnsi="Arial" w:cs="Arial"/>
          <w:sz w:val="24"/>
          <w:szCs w:val="24"/>
        </w:rPr>
        <w:t>, что там предсказано, без сомнения, существует. Начиная с равенства тяж</w:t>
      </w:r>
      <w:r>
        <w:rPr>
          <w:rFonts w:ascii="Arial" w:hAnsi="Arial" w:cs="Arial"/>
          <w:sz w:val="24"/>
          <w:szCs w:val="24"/>
        </w:rPr>
        <w:t>ё</w:t>
      </w:r>
      <w:r w:rsidRPr="00C63E1C">
        <w:rPr>
          <w:rFonts w:ascii="Arial" w:hAnsi="Arial" w:cs="Arial"/>
          <w:sz w:val="24"/>
          <w:szCs w:val="24"/>
        </w:rPr>
        <w:t>лой и инертной масс, прецессии перигелия Меркурия, отклонения луча света в поле тяготения зв</w:t>
      </w:r>
      <w:r>
        <w:rPr>
          <w:rFonts w:ascii="Arial" w:hAnsi="Arial" w:cs="Arial"/>
          <w:sz w:val="24"/>
          <w:szCs w:val="24"/>
        </w:rPr>
        <w:t>ё</w:t>
      </w:r>
      <w:r w:rsidRPr="00C63E1C">
        <w:rPr>
          <w:rFonts w:ascii="Arial" w:hAnsi="Arial" w:cs="Arial"/>
          <w:sz w:val="24"/>
          <w:szCs w:val="24"/>
        </w:rPr>
        <w:t xml:space="preserve">зд, гравитационных линз, замедления времени и красного смещения вблизи тяготеющих масс, </w:t>
      </w:r>
      <w:r>
        <w:rPr>
          <w:rFonts w:ascii="Arial" w:hAnsi="Arial" w:cs="Arial"/>
          <w:sz w:val="24"/>
          <w:szCs w:val="24"/>
        </w:rPr>
        <w:t>Чё</w:t>
      </w:r>
      <w:r w:rsidRPr="00C63E1C">
        <w:rPr>
          <w:rFonts w:ascii="Arial" w:hAnsi="Arial" w:cs="Arial"/>
          <w:sz w:val="24"/>
          <w:szCs w:val="24"/>
        </w:rPr>
        <w:t xml:space="preserve">рных </w:t>
      </w:r>
      <w:r>
        <w:rPr>
          <w:rFonts w:ascii="Arial" w:hAnsi="Arial" w:cs="Arial"/>
          <w:sz w:val="24"/>
          <w:szCs w:val="24"/>
        </w:rPr>
        <w:t>Д</w:t>
      </w:r>
      <w:r w:rsidRPr="00C63E1C">
        <w:rPr>
          <w:rFonts w:ascii="Arial" w:hAnsi="Arial" w:cs="Arial"/>
          <w:sz w:val="24"/>
          <w:szCs w:val="24"/>
        </w:rPr>
        <w:t xml:space="preserve">ыр и пр. Экспериментальные поиски предсказанных эффектов или объектов </w:t>
      </w:r>
      <w:r>
        <w:rPr>
          <w:rFonts w:ascii="Arial" w:hAnsi="Arial" w:cs="Arial"/>
          <w:sz w:val="24"/>
          <w:szCs w:val="24"/>
        </w:rPr>
        <w:t>–</w:t>
      </w:r>
      <w:r w:rsidRPr="00C63E1C">
        <w:rPr>
          <w:rFonts w:ascii="Arial" w:hAnsi="Arial" w:cs="Arial"/>
          <w:sz w:val="24"/>
          <w:szCs w:val="24"/>
        </w:rPr>
        <w:t xml:space="preserve"> это дань традиции, согласно которой теория должна подтверждаться опытом. И ещ</w:t>
      </w:r>
      <w:r>
        <w:rPr>
          <w:rFonts w:ascii="Arial" w:hAnsi="Arial" w:cs="Arial"/>
          <w:sz w:val="24"/>
          <w:szCs w:val="24"/>
        </w:rPr>
        <w:t>ё</w:t>
      </w:r>
      <w:r w:rsidRPr="00C63E1C">
        <w:rPr>
          <w:rFonts w:ascii="Arial" w:hAnsi="Arial" w:cs="Arial"/>
          <w:sz w:val="24"/>
          <w:szCs w:val="24"/>
        </w:rPr>
        <w:t xml:space="preserve"> </w:t>
      </w:r>
      <w:r>
        <w:rPr>
          <w:rFonts w:ascii="Arial" w:hAnsi="Arial" w:cs="Arial"/>
          <w:sz w:val="24"/>
          <w:szCs w:val="24"/>
        </w:rPr>
        <w:t xml:space="preserve">– </w:t>
      </w:r>
      <w:r w:rsidRPr="00C63E1C">
        <w:rPr>
          <w:rFonts w:ascii="Arial" w:hAnsi="Arial" w:cs="Arial"/>
          <w:sz w:val="24"/>
          <w:szCs w:val="24"/>
        </w:rPr>
        <w:t>для пс</w:t>
      </w:r>
      <w:r w:rsidRPr="00C63E1C">
        <w:rPr>
          <w:rFonts w:ascii="Arial" w:hAnsi="Arial" w:cs="Arial"/>
          <w:sz w:val="24"/>
          <w:szCs w:val="24"/>
        </w:rPr>
        <w:t>и</w:t>
      </w:r>
      <w:r w:rsidRPr="00C63E1C">
        <w:rPr>
          <w:rFonts w:ascii="Arial" w:hAnsi="Arial" w:cs="Arial"/>
          <w:sz w:val="24"/>
          <w:szCs w:val="24"/>
        </w:rPr>
        <w:t>хологического удовлетворения уч</w:t>
      </w:r>
      <w:r>
        <w:rPr>
          <w:rFonts w:ascii="Arial" w:hAnsi="Arial" w:cs="Arial"/>
          <w:sz w:val="24"/>
          <w:szCs w:val="24"/>
        </w:rPr>
        <w:t>ё</w:t>
      </w:r>
      <w:r w:rsidRPr="00C63E1C">
        <w:rPr>
          <w:rFonts w:ascii="Arial" w:hAnsi="Arial" w:cs="Arial"/>
          <w:sz w:val="24"/>
          <w:szCs w:val="24"/>
        </w:rPr>
        <w:t>ных, для которых эксперимент есть отец и мать д</w:t>
      </w:r>
      <w:r w:rsidRPr="00C63E1C">
        <w:rPr>
          <w:rFonts w:ascii="Arial" w:hAnsi="Arial" w:cs="Arial"/>
          <w:sz w:val="24"/>
          <w:szCs w:val="24"/>
        </w:rPr>
        <w:t>о</w:t>
      </w:r>
      <w:r w:rsidRPr="00C63E1C">
        <w:rPr>
          <w:rFonts w:ascii="Arial" w:hAnsi="Arial" w:cs="Arial"/>
          <w:sz w:val="24"/>
          <w:szCs w:val="24"/>
        </w:rPr>
        <w:t xml:space="preserve">казательств. Можно, например, не тратить деньги на поиск сверхсветовых частиц </w:t>
      </w:r>
      <w:r>
        <w:rPr>
          <w:rFonts w:ascii="Arial" w:hAnsi="Arial" w:cs="Arial"/>
          <w:sz w:val="24"/>
          <w:szCs w:val="24"/>
        </w:rPr>
        <w:t xml:space="preserve">– </w:t>
      </w:r>
      <w:r w:rsidRPr="00C63E1C">
        <w:rPr>
          <w:rFonts w:ascii="Arial" w:hAnsi="Arial" w:cs="Arial"/>
          <w:sz w:val="24"/>
          <w:szCs w:val="24"/>
        </w:rPr>
        <w:t>т</w:t>
      </w:r>
      <w:r w:rsidRPr="00C63E1C">
        <w:rPr>
          <w:rFonts w:ascii="Arial" w:hAnsi="Arial" w:cs="Arial"/>
          <w:sz w:val="24"/>
          <w:szCs w:val="24"/>
        </w:rPr>
        <w:t>а</w:t>
      </w:r>
      <w:r w:rsidRPr="00C63E1C">
        <w:rPr>
          <w:rFonts w:ascii="Arial" w:hAnsi="Arial" w:cs="Arial"/>
          <w:sz w:val="24"/>
          <w:szCs w:val="24"/>
        </w:rPr>
        <w:t>хионов. Нет их и быть не может, иначе бы был сокрушен принцип причинности</w:t>
      </w:r>
      <w:r>
        <w:rPr>
          <w:rFonts w:ascii="Arial" w:hAnsi="Arial" w:cs="Arial"/>
          <w:sz w:val="24"/>
          <w:szCs w:val="24"/>
        </w:rPr>
        <w:t>!</w:t>
      </w:r>
      <w:r w:rsidRPr="00C63E1C">
        <w:rPr>
          <w:rFonts w:ascii="Arial" w:hAnsi="Arial" w:cs="Arial"/>
          <w:sz w:val="24"/>
          <w:szCs w:val="24"/>
        </w:rPr>
        <w:t xml:space="preserve"> </w:t>
      </w:r>
      <w:r>
        <w:rPr>
          <w:rFonts w:ascii="Arial" w:hAnsi="Arial" w:cs="Arial"/>
          <w:sz w:val="24"/>
          <w:szCs w:val="24"/>
        </w:rPr>
        <w:t>Но</w:t>
      </w:r>
      <w:r w:rsidRPr="00C63E1C">
        <w:rPr>
          <w:rFonts w:ascii="Arial" w:hAnsi="Arial" w:cs="Arial"/>
          <w:sz w:val="24"/>
          <w:szCs w:val="24"/>
        </w:rPr>
        <w:t xml:space="preserve"> </w:t>
      </w:r>
      <w:r>
        <w:rPr>
          <w:rFonts w:ascii="Arial" w:hAnsi="Arial" w:cs="Arial"/>
          <w:sz w:val="24"/>
          <w:szCs w:val="24"/>
        </w:rPr>
        <w:t>п</w:t>
      </w:r>
      <w:r>
        <w:rPr>
          <w:rFonts w:ascii="Arial" w:hAnsi="Arial" w:cs="Arial"/>
          <w:sz w:val="24"/>
          <w:szCs w:val="24"/>
        </w:rPr>
        <w:t>о</w:t>
      </w:r>
      <w:r>
        <w:rPr>
          <w:rFonts w:ascii="Arial" w:hAnsi="Arial" w:cs="Arial"/>
          <w:sz w:val="24"/>
          <w:szCs w:val="24"/>
        </w:rPr>
        <w:t>иск этот</w:t>
      </w:r>
      <w:r w:rsidRPr="00C63E1C">
        <w:rPr>
          <w:rFonts w:ascii="Arial" w:hAnsi="Arial" w:cs="Arial"/>
          <w:sz w:val="24"/>
          <w:szCs w:val="24"/>
        </w:rPr>
        <w:t xml:space="preserve"> для науки</w:t>
      </w:r>
      <w:r w:rsidRPr="009851BA">
        <w:rPr>
          <w:rFonts w:ascii="Arial" w:hAnsi="Arial" w:cs="Arial"/>
          <w:sz w:val="24"/>
          <w:szCs w:val="24"/>
        </w:rPr>
        <w:t xml:space="preserve"> </w:t>
      </w:r>
      <w:r w:rsidRPr="00C63E1C">
        <w:rPr>
          <w:rFonts w:ascii="Arial" w:hAnsi="Arial" w:cs="Arial"/>
          <w:sz w:val="24"/>
          <w:szCs w:val="24"/>
        </w:rPr>
        <w:t>дороже</w:t>
      </w:r>
      <w:r>
        <w:rPr>
          <w:rFonts w:ascii="Arial" w:hAnsi="Arial" w:cs="Arial"/>
          <w:sz w:val="24"/>
          <w:szCs w:val="24"/>
        </w:rPr>
        <w:t xml:space="preserve">, чем </w:t>
      </w:r>
      <w:r w:rsidRPr="00C63E1C">
        <w:rPr>
          <w:rFonts w:ascii="Arial" w:hAnsi="Arial" w:cs="Arial"/>
          <w:sz w:val="24"/>
          <w:szCs w:val="24"/>
        </w:rPr>
        <w:t xml:space="preserve">все </w:t>
      </w:r>
      <w:r>
        <w:rPr>
          <w:rFonts w:ascii="Arial" w:hAnsi="Arial" w:cs="Arial"/>
          <w:sz w:val="24"/>
          <w:szCs w:val="24"/>
        </w:rPr>
        <w:t xml:space="preserve">несуществующие </w:t>
      </w:r>
      <w:r w:rsidRPr="00C63E1C">
        <w:rPr>
          <w:rFonts w:ascii="Arial" w:hAnsi="Arial" w:cs="Arial"/>
          <w:sz w:val="24"/>
          <w:szCs w:val="24"/>
        </w:rPr>
        <w:t>тахион</w:t>
      </w:r>
      <w:r>
        <w:rPr>
          <w:rFonts w:ascii="Arial" w:hAnsi="Arial" w:cs="Arial"/>
          <w:sz w:val="24"/>
          <w:szCs w:val="24"/>
        </w:rPr>
        <w:t>ы,</w:t>
      </w:r>
      <w:r w:rsidRPr="00C63E1C">
        <w:rPr>
          <w:rFonts w:ascii="Arial" w:hAnsi="Arial" w:cs="Arial"/>
          <w:sz w:val="24"/>
          <w:szCs w:val="24"/>
        </w:rPr>
        <w:t xml:space="preserve"> вместе вз</w:t>
      </w:r>
      <w:r w:rsidRPr="00C63E1C">
        <w:rPr>
          <w:rFonts w:ascii="Arial" w:hAnsi="Arial" w:cs="Arial"/>
          <w:sz w:val="24"/>
          <w:szCs w:val="24"/>
        </w:rPr>
        <w:t>я</w:t>
      </w:r>
      <w:r w:rsidRPr="00C63E1C">
        <w:rPr>
          <w:rFonts w:ascii="Arial" w:hAnsi="Arial" w:cs="Arial"/>
          <w:sz w:val="24"/>
          <w:szCs w:val="24"/>
        </w:rPr>
        <w:t>ты</w:t>
      </w:r>
      <w:r>
        <w:rPr>
          <w:rFonts w:ascii="Arial" w:hAnsi="Arial" w:cs="Arial"/>
          <w:sz w:val="24"/>
          <w:szCs w:val="24"/>
        </w:rPr>
        <w:t>е…</w:t>
      </w:r>
    </w:p>
    <w:p w:rsidR="0003112D" w:rsidRPr="009851BA" w:rsidRDefault="0003112D" w:rsidP="00C63E1C">
      <w:pPr>
        <w:spacing w:after="0"/>
        <w:ind w:firstLine="454"/>
        <w:jc w:val="both"/>
        <w:rPr>
          <w:rFonts w:ascii="Arial" w:hAnsi="Arial" w:cs="Arial"/>
          <w:color w:val="808080"/>
          <w:sz w:val="24"/>
          <w:szCs w:val="24"/>
        </w:rPr>
      </w:pPr>
      <w:r w:rsidRPr="00C63E1C">
        <w:rPr>
          <w:rFonts w:ascii="Arial" w:hAnsi="Arial" w:cs="Arial"/>
          <w:sz w:val="24"/>
          <w:szCs w:val="24"/>
        </w:rPr>
        <w:t xml:space="preserve">Вот и академик Евгений Борисович Александров пишет (в письме мне): </w:t>
      </w:r>
      <w:r w:rsidRPr="009851BA">
        <w:rPr>
          <w:rFonts w:ascii="Arial" w:hAnsi="Arial" w:cs="Arial"/>
          <w:color w:val="808080"/>
          <w:sz w:val="24"/>
          <w:szCs w:val="24"/>
        </w:rPr>
        <w:t>«Я довол</w:t>
      </w:r>
      <w:r w:rsidRPr="009851BA">
        <w:rPr>
          <w:rFonts w:ascii="Arial" w:hAnsi="Arial" w:cs="Arial"/>
          <w:color w:val="808080"/>
          <w:sz w:val="24"/>
          <w:szCs w:val="24"/>
        </w:rPr>
        <w:t>ь</w:t>
      </w:r>
      <w:r w:rsidRPr="009851BA">
        <w:rPr>
          <w:rFonts w:ascii="Arial" w:hAnsi="Arial" w:cs="Arial"/>
          <w:color w:val="808080"/>
          <w:sz w:val="24"/>
          <w:szCs w:val="24"/>
        </w:rPr>
        <w:t>но много занимался проблемой генерации и регистрации гравитационных волн. Снач</w:t>
      </w:r>
      <w:r w:rsidRPr="009851BA">
        <w:rPr>
          <w:rFonts w:ascii="Arial" w:hAnsi="Arial" w:cs="Arial"/>
          <w:color w:val="808080"/>
          <w:sz w:val="24"/>
          <w:szCs w:val="24"/>
        </w:rPr>
        <w:t>а</w:t>
      </w:r>
      <w:r w:rsidRPr="009851BA">
        <w:rPr>
          <w:rFonts w:ascii="Arial" w:hAnsi="Arial" w:cs="Arial"/>
          <w:color w:val="808080"/>
          <w:sz w:val="24"/>
          <w:szCs w:val="24"/>
        </w:rPr>
        <w:t>ла мне пришлось рецензировать советский проект эксперимента по обнаружению ко</w:t>
      </w:r>
      <w:r w:rsidRPr="009851BA">
        <w:rPr>
          <w:rFonts w:ascii="Arial" w:hAnsi="Arial" w:cs="Arial"/>
          <w:color w:val="808080"/>
          <w:sz w:val="24"/>
          <w:szCs w:val="24"/>
        </w:rPr>
        <w:t>с</w:t>
      </w:r>
      <w:r w:rsidRPr="009851BA">
        <w:rPr>
          <w:rFonts w:ascii="Arial" w:hAnsi="Arial" w:cs="Arial"/>
          <w:color w:val="808080"/>
          <w:sz w:val="24"/>
          <w:szCs w:val="24"/>
        </w:rPr>
        <w:t>мических гравитационных волн с помощью гигантского интерферометра. Большим э</w:t>
      </w:r>
      <w:r w:rsidRPr="009851BA">
        <w:rPr>
          <w:rFonts w:ascii="Arial" w:hAnsi="Arial" w:cs="Arial"/>
          <w:color w:val="808080"/>
          <w:sz w:val="24"/>
          <w:szCs w:val="24"/>
        </w:rPr>
        <w:t>н</w:t>
      </w:r>
      <w:r w:rsidRPr="009851BA">
        <w:rPr>
          <w:rFonts w:ascii="Arial" w:hAnsi="Arial" w:cs="Arial"/>
          <w:color w:val="808080"/>
          <w:sz w:val="24"/>
          <w:szCs w:val="24"/>
        </w:rPr>
        <w:t>тузиастом этой темы был Виталий Лазаревич Гинзбург, который был уверен, что это будет новый астрофизический информационный канал. Оценки же показывали, что даже самые грандиозные события – типа столкновения Чёрных Дыр – дадут сигналы на грани чувствительности проектируемых устройств. Я был всегда против затрат на подобные эксперименты: в существовании гравитационных волн сомневаться не пр</w:t>
      </w:r>
      <w:r w:rsidRPr="009851BA">
        <w:rPr>
          <w:rFonts w:ascii="Arial" w:hAnsi="Arial" w:cs="Arial"/>
          <w:color w:val="808080"/>
          <w:sz w:val="24"/>
          <w:szCs w:val="24"/>
        </w:rPr>
        <w:t>и</w:t>
      </w:r>
      <w:r w:rsidRPr="009851BA">
        <w:rPr>
          <w:rFonts w:ascii="Arial" w:hAnsi="Arial" w:cs="Arial"/>
          <w:color w:val="808080"/>
          <w:sz w:val="24"/>
          <w:szCs w:val="24"/>
        </w:rPr>
        <w:t>ходилось, тем более, что в начале 90-х годов уже была дана нобелевская премия за об</w:t>
      </w:r>
      <w:r w:rsidRPr="009851BA">
        <w:rPr>
          <w:rFonts w:ascii="Arial" w:hAnsi="Arial" w:cs="Arial"/>
          <w:color w:val="808080"/>
          <w:sz w:val="24"/>
          <w:szCs w:val="24"/>
        </w:rPr>
        <w:t>ъ</w:t>
      </w:r>
      <w:r w:rsidRPr="009851BA">
        <w:rPr>
          <w:rFonts w:ascii="Arial" w:hAnsi="Arial" w:cs="Arial"/>
          <w:color w:val="808080"/>
          <w:sz w:val="24"/>
          <w:szCs w:val="24"/>
        </w:rPr>
        <w:t xml:space="preserve">яснение наблюдавшегося торможения вращения двойной звёздной системы за счёт испускания гравитационных волн. </w:t>
      </w:r>
    </w:p>
    <w:p w:rsidR="0003112D" w:rsidRPr="009851BA" w:rsidRDefault="0003112D" w:rsidP="00C63E1C">
      <w:pPr>
        <w:spacing w:after="0"/>
        <w:ind w:firstLine="454"/>
        <w:jc w:val="both"/>
        <w:rPr>
          <w:rFonts w:ascii="Arial" w:hAnsi="Arial" w:cs="Arial"/>
          <w:color w:val="808080"/>
          <w:sz w:val="24"/>
          <w:szCs w:val="24"/>
        </w:rPr>
      </w:pPr>
      <w:r w:rsidRPr="009851BA">
        <w:rPr>
          <w:rFonts w:ascii="Arial" w:hAnsi="Arial" w:cs="Arial"/>
          <w:color w:val="808080"/>
          <w:sz w:val="24"/>
          <w:szCs w:val="24"/>
        </w:rPr>
        <w:t>Вместе с тем, крайняя редкость ожидаемых гравит</w:t>
      </w:r>
      <w:r w:rsidRPr="009851BA">
        <w:rPr>
          <w:rFonts w:ascii="Arial" w:hAnsi="Arial" w:cs="Arial"/>
          <w:color w:val="808080"/>
          <w:sz w:val="24"/>
          <w:szCs w:val="24"/>
        </w:rPr>
        <w:t>а</w:t>
      </w:r>
      <w:r w:rsidRPr="009851BA">
        <w:rPr>
          <w:rFonts w:ascii="Arial" w:hAnsi="Arial" w:cs="Arial"/>
          <w:color w:val="808080"/>
          <w:sz w:val="24"/>
          <w:szCs w:val="24"/>
        </w:rPr>
        <w:t>ционных всплесков и трудности идентификации сигналов на фоне неизбежной сейсмики делали подобную установку практически бесполезной, тем более, имея в в</w:t>
      </w:r>
      <w:r w:rsidRPr="009851BA">
        <w:rPr>
          <w:rFonts w:ascii="Arial" w:hAnsi="Arial" w:cs="Arial"/>
          <w:color w:val="808080"/>
          <w:sz w:val="24"/>
          <w:szCs w:val="24"/>
        </w:rPr>
        <w:t>и</w:t>
      </w:r>
      <w:r w:rsidRPr="009851BA">
        <w:rPr>
          <w:rFonts w:ascii="Arial" w:hAnsi="Arial" w:cs="Arial"/>
          <w:color w:val="808080"/>
          <w:sz w:val="24"/>
          <w:szCs w:val="24"/>
        </w:rPr>
        <w:t>ду её грандиозную стоимость. Поэтому я пустился в изобретения искусственных источников гравитационных волн сверхвыс</w:t>
      </w:r>
      <w:r w:rsidRPr="009851BA">
        <w:rPr>
          <w:rFonts w:ascii="Arial" w:hAnsi="Arial" w:cs="Arial"/>
          <w:color w:val="808080"/>
          <w:sz w:val="24"/>
          <w:szCs w:val="24"/>
        </w:rPr>
        <w:t>о</w:t>
      </w:r>
      <w:r w:rsidRPr="009851BA">
        <w:rPr>
          <w:rFonts w:ascii="Arial" w:hAnsi="Arial" w:cs="Arial"/>
          <w:color w:val="808080"/>
          <w:sz w:val="24"/>
          <w:szCs w:val="24"/>
        </w:rPr>
        <w:t>ких частот с помощью когерентных молекуля</w:t>
      </w:r>
      <w:r w:rsidRPr="009851BA">
        <w:rPr>
          <w:rFonts w:ascii="Arial" w:hAnsi="Arial" w:cs="Arial"/>
          <w:color w:val="808080"/>
          <w:sz w:val="24"/>
          <w:szCs w:val="24"/>
        </w:rPr>
        <w:t>р</w:t>
      </w:r>
      <w:r w:rsidRPr="009851BA">
        <w:rPr>
          <w:rFonts w:ascii="Arial" w:hAnsi="Arial" w:cs="Arial"/>
          <w:color w:val="808080"/>
          <w:sz w:val="24"/>
          <w:szCs w:val="24"/>
        </w:rPr>
        <w:t>ных колебаний. Привлекательность этой идеи была в возможности фокусировать гр</w:t>
      </w:r>
      <w:r w:rsidRPr="009851BA">
        <w:rPr>
          <w:rFonts w:ascii="Arial" w:hAnsi="Arial" w:cs="Arial"/>
          <w:color w:val="808080"/>
          <w:sz w:val="24"/>
          <w:szCs w:val="24"/>
        </w:rPr>
        <w:t>а</w:t>
      </w:r>
      <w:r w:rsidRPr="009851BA">
        <w:rPr>
          <w:rFonts w:ascii="Arial" w:hAnsi="Arial" w:cs="Arial"/>
          <w:color w:val="808080"/>
          <w:sz w:val="24"/>
          <w:szCs w:val="24"/>
        </w:rPr>
        <w:t>витационные волны наподобие оптических волн – я надеялся таким способом компенсир</w:t>
      </w:r>
      <w:r w:rsidRPr="009851BA">
        <w:rPr>
          <w:rFonts w:ascii="Arial" w:hAnsi="Arial" w:cs="Arial"/>
          <w:color w:val="808080"/>
          <w:sz w:val="24"/>
          <w:szCs w:val="24"/>
        </w:rPr>
        <w:t>о</w:t>
      </w:r>
      <w:r w:rsidRPr="009851BA">
        <w:rPr>
          <w:rFonts w:ascii="Arial" w:hAnsi="Arial" w:cs="Arial"/>
          <w:color w:val="808080"/>
          <w:sz w:val="24"/>
          <w:szCs w:val="24"/>
        </w:rPr>
        <w:t>вать малость масс молекул. Но оценки показали, что и на этом пути ожидаемые сигн</w:t>
      </w:r>
      <w:r w:rsidRPr="009851BA">
        <w:rPr>
          <w:rFonts w:ascii="Arial" w:hAnsi="Arial" w:cs="Arial"/>
          <w:color w:val="808080"/>
          <w:sz w:val="24"/>
          <w:szCs w:val="24"/>
        </w:rPr>
        <w:t>а</w:t>
      </w:r>
      <w:r w:rsidRPr="009851BA">
        <w:rPr>
          <w:rFonts w:ascii="Arial" w:hAnsi="Arial" w:cs="Arial"/>
          <w:color w:val="808080"/>
          <w:sz w:val="24"/>
          <w:szCs w:val="24"/>
        </w:rPr>
        <w:t>лы лежат за пределами возможностей обнаружения».</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Но мне вс</w:t>
      </w:r>
      <w:r>
        <w:rPr>
          <w:rFonts w:ascii="Arial" w:hAnsi="Arial" w:cs="Arial"/>
          <w:sz w:val="24"/>
          <w:szCs w:val="24"/>
        </w:rPr>
        <w:t>ё</w:t>
      </w:r>
      <w:r w:rsidRPr="00C63E1C">
        <w:rPr>
          <w:rFonts w:ascii="Arial" w:hAnsi="Arial" w:cs="Arial"/>
          <w:sz w:val="24"/>
          <w:szCs w:val="24"/>
        </w:rPr>
        <w:t xml:space="preserve"> же представляется, что в любом случае все эти затраты оправданы. И американцы могут себе это позволить. Между прочим,</w:t>
      </w:r>
      <w:r>
        <w:rPr>
          <w:rFonts w:ascii="Arial" w:hAnsi="Arial" w:cs="Arial"/>
          <w:sz w:val="24"/>
          <w:szCs w:val="24"/>
        </w:rPr>
        <w:t xml:space="preserve"> </w:t>
      </w:r>
      <w:r w:rsidRPr="00C63E1C">
        <w:rPr>
          <w:rFonts w:ascii="Arial" w:hAnsi="Arial" w:cs="Arial"/>
          <w:sz w:val="24"/>
          <w:szCs w:val="24"/>
        </w:rPr>
        <w:t>во всех американских обзорах упоминается пионерская роль советских физиков</w:t>
      </w:r>
      <w:r>
        <w:rPr>
          <w:rFonts w:ascii="Arial" w:hAnsi="Arial" w:cs="Arial"/>
          <w:sz w:val="24"/>
          <w:szCs w:val="24"/>
        </w:rPr>
        <w:t xml:space="preserve"> </w:t>
      </w:r>
      <w:r w:rsidRPr="00C63E1C">
        <w:rPr>
          <w:rFonts w:ascii="Arial" w:hAnsi="Arial" w:cs="Arial"/>
          <w:sz w:val="24"/>
          <w:szCs w:val="24"/>
        </w:rPr>
        <w:t>Герценштейна и Пустовойта, их идея применить вариант интерферометра</w:t>
      </w:r>
      <w:r>
        <w:rPr>
          <w:rFonts w:ascii="Arial" w:hAnsi="Arial" w:cs="Arial"/>
          <w:sz w:val="24"/>
          <w:szCs w:val="24"/>
        </w:rPr>
        <w:t xml:space="preserve"> </w:t>
      </w:r>
      <w:r w:rsidRPr="00C63E1C">
        <w:rPr>
          <w:rFonts w:ascii="Arial" w:hAnsi="Arial" w:cs="Arial"/>
          <w:sz w:val="24"/>
          <w:szCs w:val="24"/>
        </w:rPr>
        <w:t>Майкельсона для регистрации гравитационных волн (1962), а потом всегда называют работы группы Брагинского. Никто ничего не з</w:t>
      </w:r>
      <w:r w:rsidRPr="00C63E1C">
        <w:rPr>
          <w:rFonts w:ascii="Arial" w:hAnsi="Arial" w:cs="Arial"/>
          <w:sz w:val="24"/>
          <w:szCs w:val="24"/>
        </w:rPr>
        <w:t>а</w:t>
      </w:r>
      <w:r w:rsidRPr="00C63E1C">
        <w:rPr>
          <w:rFonts w:ascii="Arial" w:hAnsi="Arial" w:cs="Arial"/>
          <w:sz w:val="24"/>
          <w:szCs w:val="24"/>
        </w:rPr>
        <w:t>малчивает.</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Примем во внимание, что </w:t>
      </w:r>
      <w:r>
        <w:rPr>
          <w:rFonts w:ascii="Arial" w:hAnsi="Arial" w:cs="Arial"/>
          <w:sz w:val="24"/>
          <w:szCs w:val="24"/>
        </w:rPr>
        <w:t>о</w:t>
      </w:r>
      <w:r w:rsidRPr="00C63E1C">
        <w:rPr>
          <w:rFonts w:ascii="Arial" w:hAnsi="Arial" w:cs="Arial"/>
          <w:sz w:val="24"/>
          <w:szCs w:val="24"/>
        </w:rPr>
        <w:t>ткрытие</w:t>
      </w:r>
      <w:r>
        <w:rPr>
          <w:rFonts w:ascii="Arial" w:hAnsi="Arial" w:cs="Arial"/>
          <w:sz w:val="24"/>
          <w:szCs w:val="24"/>
        </w:rPr>
        <w:t xml:space="preserve"> </w:t>
      </w:r>
      <w:r w:rsidRPr="00C63E1C">
        <w:rPr>
          <w:rFonts w:ascii="Arial" w:hAnsi="Arial" w:cs="Arial"/>
          <w:sz w:val="24"/>
          <w:szCs w:val="24"/>
        </w:rPr>
        <w:t xml:space="preserve">гравитационных волн </w:t>
      </w:r>
      <w:r>
        <w:rPr>
          <w:rFonts w:ascii="Arial" w:hAnsi="Arial" w:cs="Arial"/>
          <w:sz w:val="24"/>
          <w:szCs w:val="24"/>
        </w:rPr>
        <w:t>(</w:t>
      </w:r>
      <w:r w:rsidRPr="00C63E1C">
        <w:rPr>
          <w:rFonts w:ascii="Arial" w:hAnsi="Arial" w:cs="Arial"/>
          <w:sz w:val="24"/>
          <w:szCs w:val="24"/>
        </w:rPr>
        <w:t xml:space="preserve">точнее, </w:t>
      </w:r>
      <w:r>
        <w:rPr>
          <w:rFonts w:ascii="Arial" w:hAnsi="Arial" w:cs="Arial"/>
          <w:sz w:val="24"/>
          <w:szCs w:val="24"/>
        </w:rPr>
        <w:t xml:space="preserve">появившаяся </w:t>
      </w:r>
      <w:r w:rsidRPr="00C63E1C">
        <w:rPr>
          <w:rFonts w:ascii="Arial" w:hAnsi="Arial" w:cs="Arial"/>
          <w:sz w:val="24"/>
          <w:szCs w:val="24"/>
        </w:rPr>
        <w:t>возможность их прямого детектирования</w:t>
      </w:r>
      <w:r>
        <w:rPr>
          <w:rFonts w:ascii="Arial" w:hAnsi="Arial" w:cs="Arial"/>
          <w:sz w:val="24"/>
          <w:szCs w:val="24"/>
        </w:rPr>
        <w:t>)</w:t>
      </w:r>
      <w:r w:rsidRPr="00C63E1C">
        <w:rPr>
          <w:rFonts w:ascii="Arial" w:hAnsi="Arial" w:cs="Arial"/>
          <w:sz w:val="24"/>
          <w:szCs w:val="24"/>
        </w:rPr>
        <w:t xml:space="preserve"> да</w:t>
      </w:r>
      <w:r>
        <w:rPr>
          <w:rFonts w:ascii="Arial" w:hAnsi="Arial" w:cs="Arial"/>
          <w:sz w:val="24"/>
          <w:szCs w:val="24"/>
        </w:rPr>
        <w:t>ё</w:t>
      </w:r>
      <w:r w:rsidRPr="00C63E1C">
        <w:rPr>
          <w:rFonts w:ascii="Arial" w:hAnsi="Arial" w:cs="Arial"/>
          <w:sz w:val="24"/>
          <w:szCs w:val="24"/>
        </w:rPr>
        <w:t>т новый канал связи с объектами во Вс</w:t>
      </w:r>
      <w:r w:rsidRPr="00C63E1C">
        <w:rPr>
          <w:rFonts w:ascii="Arial" w:hAnsi="Arial" w:cs="Arial"/>
          <w:sz w:val="24"/>
          <w:szCs w:val="24"/>
        </w:rPr>
        <w:t>е</w:t>
      </w:r>
      <w:r w:rsidRPr="00C63E1C">
        <w:rPr>
          <w:rFonts w:ascii="Arial" w:hAnsi="Arial" w:cs="Arial"/>
          <w:sz w:val="24"/>
          <w:szCs w:val="24"/>
        </w:rPr>
        <w:t xml:space="preserve">ленной. Особенно с такими, как </w:t>
      </w:r>
      <w:r>
        <w:rPr>
          <w:rFonts w:ascii="Arial" w:hAnsi="Arial" w:cs="Arial"/>
          <w:sz w:val="24"/>
          <w:szCs w:val="24"/>
        </w:rPr>
        <w:t>Чё</w:t>
      </w:r>
      <w:r w:rsidRPr="00C63E1C">
        <w:rPr>
          <w:rFonts w:ascii="Arial" w:hAnsi="Arial" w:cs="Arial"/>
          <w:sz w:val="24"/>
          <w:szCs w:val="24"/>
        </w:rPr>
        <w:t xml:space="preserve">рные </w:t>
      </w:r>
      <w:r>
        <w:rPr>
          <w:rFonts w:ascii="Arial" w:hAnsi="Arial" w:cs="Arial"/>
          <w:sz w:val="24"/>
          <w:szCs w:val="24"/>
        </w:rPr>
        <w:t>Д</w:t>
      </w:r>
      <w:r w:rsidRPr="00C63E1C">
        <w:rPr>
          <w:rFonts w:ascii="Arial" w:hAnsi="Arial" w:cs="Arial"/>
          <w:sz w:val="24"/>
          <w:szCs w:val="24"/>
        </w:rPr>
        <w:t>ыры. До сих пор мы имели астрономию опт</w:t>
      </w:r>
      <w:r w:rsidRPr="00C63E1C">
        <w:rPr>
          <w:rFonts w:ascii="Arial" w:hAnsi="Arial" w:cs="Arial"/>
          <w:sz w:val="24"/>
          <w:szCs w:val="24"/>
        </w:rPr>
        <w:t>и</w:t>
      </w:r>
      <w:r w:rsidRPr="00C63E1C">
        <w:rPr>
          <w:rFonts w:ascii="Arial" w:hAnsi="Arial" w:cs="Arial"/>
          <w:sz w:val="24"/>
          <w:szCs w:val="24"/>
        </w:rPr>
        <w:t>ческого ди</w:t>
      </w:r>
      <w:r w:rsidRPr="00C63E1C">
        <w:rPr>
          <w:rFonts w:ascii="Arial" w:hAnsi="Arial" w:cs="Arial"/>
          <w:sz w:val="24"/>
          <w:szCs w:val="24"/>
        </w:rPr>
        <w:t>а</w:t>
      </w:r>
      <w:r w:rsidRPr="00C63E1C">
        <w:rPr>
          <w:rFonts w:ascii="Arial" w:hAnsi="Arial" w:cs="Arial"/>
          <w:sz w:val="24"/>
          <w:szCs w:val="24"/>
        </w:rPr>
        <w:t>пазона, радио</w:t>
      </w:r>
      <w:r>
        <w:rPr>
          <w:rFonts w:ascii="Arial" w:hAnsi="Arial" w:cs="Arial"/>
          <w:sz w:val="24"/>
          <w:szCs w:val="24"/>
        </w:rPr>
        <w:t>-</w:t>
      </w:r>
      <w:r w:rsidRPr="00C63E1C">
        <w:rPr>
          <w:rFonts w:ascii="Arial" w:hAnsi="Arial" w:cs="Arial"/>
          <w:sz w:val="24"/>
          <w:szCs w:val="24"/>
        </w:rPr>
        <w:t>, инфракрасного, рентгеновского, гамма</w:t>
      </w:r>
      <w:r>
        <w:rPr>
          <w:rFonts w:ascii="Arial" w:hAnsi="Arial" w:cs="Arial"/>
          <w:sz w:val="24"/>
          <w:szCs w:val="24"/>
        </w:rPr>
        <w:t>-</w:t>
      </w:r>
      <w:r w:rsidRPr="00C63E1C">
        <w:rPr>
          <w:rFonts w:ascii="Arial" w:hAnsi="Arial" w:cs="Arial"/>
          <w:sz w:val="24"/>
          <w:szCs w:val="24"/>
        </w:rPr>
        <w:t xml:space="preserve"> и нейтринного. И вот теперь рождается новая</w:t>
      </w:r>
      <w:r>
        <w:rPr>
          <w:rFonts w:ascii="Arial" w:hAnsi="Arial" w:cs="Arial"/>
          <w:sz w:val="24"/>
          <w:szCs w:val="24"/>
        </w:rPr>
        <w:t xml:space="preserve"> – </w:t>
      </w:r>
      <w:r w:rsidRPr="00C63E1C">
        <w:rPr>
          <w:rFonts w:ascii="Arial" w:hAnsi="Arial" w:cs="Arial"/>
          <w:sz w:val="24"/>
          <w:szCs w:val="24"/>
        </w:rPr>
        <w:t>гравитационная астрономия. И описанные интерфер</w:t>
      </w:r>
      <w:r w:rsidRPr="00C63E1C">
        <w:rPr>
          <w:rFonts w:ascii="Arial" w:hAnsi="Arial" w:cs="Arial"/>
          <w:sz w:val="24"/>
          <w:szCs w:val="24"/>
        </w:rPr>
        <w:t>о</w:t>
      </w:r>
      <w:r w:rsidRPr="00C63E1C">
        <w:rPr>
          <w:rFonts w:ascii="Arial" w:hAnsi="Arial" w:cs="Arial"/>
          <w:sz w:val="24"/>
          <w:szCs w:val="24"/>
        </w:rPr>
        <w:t xml:space="preserve">метры-детекторы </w:t>
      </w:r>
      <w:r>
        <w:rPr>
          <w:rFonts w:ascii="Arial" w:hAnsi="Arial" w:cs="Arial"/>
          <w:sz w:val="24"/>
          <w:szCs w:val="24"/>
        </w:rPr>
        <w:t>–</w:t>
      </w:r>
      <w:r w:rsidRPr="00C63E1C">
        <w:rPr>
          <w:rFonts w:ascii="Arial" w:hAnsi="Arial" w:cs="Arial"/>
          <w:sz w:val="24"/>
          <w:szCs w:val="24"/>
        </w:rPr>
        <w:t xml:space="preserve"> это гравитационные телескопы.</w:t>
      </w:r>
    </w:p>
    <w:p w:rsidR="0003112D"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p>
    <w:p w:rsidR="0003112D" w:rsidRPr="009851BA" w:rsidRDefault="0003112D" w:rsidP="00C63E1C">
      <w:pPr>
        <w:spacing w:after="0"/>
        <w:ind w:firstLine="454"/>
        <w:jc w:val="both"/>
        <w:rPr>
          <w:rFonts w:ascii="Arial" w:hAnsi="Arial" w:cs="Arial"/>
          <w:b/>
          <w:sz w:val="28"/>
          <w:szCs w:val="28"/>
        </w:rPr>
      </w:pPr>
      <w:r w:rsidRPr="009851BA">
        <w:rPr>
          <w:rFonts w:ascii="Arial" w:hAnsi="Arial" w:cs="Arial"/>
          <w:b/>
          <w:sz w:val="28"/>
          <w:szCs w:val="28"/>
        </w:rPr>
        <w:t>Итак, каковы же главные достижения этого открытия века?</w:t>
      </w:r>
    </w:p>
    <w:p w:rsidR="0003112D" w:rsidRPr="00C63E1C" w:rsidRDefault="0003112D" w:rsidP="00015EBC">
      <w:pPr>
        <w:numPr>
          <w:ilvl w:val="0"/>
          <w:numId w:val="1"/>
        </w:numPr>
        <w:spacing w:after="0"/>
        <w:jc w:val="both"/>
        <w:rPr>
          <w:rFonts w:ascii="Arial" w:hAnsi="Arial" w:cs="Arial"/>
          <w:sz w:val="24"/>
          <w:szCs w:val="24"/>
        </w:rPr>
      </w:pPr>
      <w:r w:rsidRPr="00C63E1C">
        <w:rPr>
          <w:rFonts w:ascii="Arial" w:hAnsi="Arial" w:cs="Arial"/>
          <w:sz w:val="24"/>
          <w:szCs w:val="24"/>
        </w:rPr>
        <w:t>Прямое обнаружение гравитационных волн.</w:t>
      </w:r>
    </w:p>
    <w:p w:rsidR="0003112D" w:rsidRPr="00C63E1C" w:rsidRDefault="0003112D" w:rsidP="00015EBC">
      <w:pPr>
        <w:numPr>
          <w:ilvl w:val="0"/>
          <w:numId w:val="1"/>
        </w:numPr>
        <w:spacing w:after="0"/>
        <w:jc w:val="both"/>
        <w:rPr>
          <w:rFonts w:ascii="Arial" w:hAnsi="Arial" w:cs="Arial"/>
          <w:sz w:val="24"/>
          <w:szCs w:val="24"/>
        </w:rPr>
      </w:pPr>
      <w:r w:rsidRPr="00C63E1C">
        <w:rPr>
          <w:rFonts w:ascii="Arial" w:hAnsi="Arial" w:cs="Arial"/>
          <w:sz w:val="24"/>
          <w:szCs w:val="24"/>
        </w:rPr>
        <w:t xml:space="preserve">Создание </w:t>
      </w:r>
      <w:hyperlink r:id="rId21" w:history="1">
        <w:r w:rsidRPr="00015EBC">
          <w:rPr>
            <w:rStyle w:val="Hyperlink"/>
            <w:rFonts w:ascii="Arial" w:hAnsi="Arial" w:cs="Arial"/>
            <w:sz w:val="24"/>
            <w:szCs w:val="24"/>
          </w:rPr>
          <w:t>гравитационно-волновой астрономии</w:t>
        </w:r>
      </w:hyperlink>
      <w:r w:rsidRPr="00C63E1C">
        <w:rPr>
          <w:rFonts w:ascii="Arial" w:hAnsi="Arial" w:cs="Arial"/>
          <w:sz w:val="24"/>
          <w:szCs w:val="24"/>
        </w:rPr>
        <w:t>.</w:t>
      </w:r>
    </w:p>
    <w:p w:rsidR="0003112D" w:rsidRPr="00C63E1C" w:rsidRDefault="0003112D" w:rsidP="00015EBC">
      <w:pPr>
        <w:numPr>
          <w:ilvl w:val="0"/>
          <w:numId w:val="1"/>
        </w:numPr>
        <w:spacing w:after="0"/>
        <w:jc w:val="both"/>
        <w:rPr>
          <w:rFonts w:ascii="Arial" w:hAnsi="Arial" w:cs="Arial"/>
          <w:sz w:val="24"/>
          <w:szCs w:val="24"/>
        </w:rPr>
      </w:pPr>
      <w:r w:rsidRPr="00C63E1C">
        <w:rPr>
          <w:rFonts w:ascii="Arial" w:hAnsi="Arial" w:cs="Arial"/>
          <w:sz w:val="24"/>
          <w:szCs w:val="24"/>
        </w:rPr>
        <w:t xml:space="preserve">Прямое доказательство существования </w:t>
      </w:r>
      <w:r>
        <w:rPr>
          <w:rFonts w:ascii="Arial" w:hAnsi="Arial" w:cs="Arial"/>
          <w:sz w:val="24"/>
          <w:szCs w:val="24"/>
        </w:rPr>
        <w:t>Ч</w:t>
      </w:r>
      <w:r w:rsidRPr="00C63E1C">
        <w:rPr>
          <w:rFonts w:ascii="Arial" w:hAnsi="Arial" w:cs="Arial"/>
          <w:sz w:val="24"/>
          <w:szCs w:val="24"/>
        </w:rPr>
        <w:t>ёрных дыр.</w:t>
      </w:r>
    </w:p>
    <w:p w:rsidR="0003112D" w:rsidRPr="00C63E1C" w:rsidRDefault="0003112D" w:rsidP="00015EBC">
      <w:pPr>
        <w:numPr>
          <w:ilvl w:val="0"/>
          <w:numId w:val="1"/>
        </w:numPr>
        <w:spacing w:after="0"/>
        <w:jc w:val="both"/>
        <w:rPr>
          <w:rFonts w:ascii="Arial" w:hAnsi="Arial" w:cs="Arial"/>
          <w:sz w:val="24"/>
          <w:szCs w:val="24"/>
        </w:rPr>
      </w:pPr>
      <w:r w:rsidRPr="00C63E1C">
        <w:rPr>
          <w:rFonts w:ascii="Arial" w:hAnsi="Arial" w:cs="Arial"/>
          <w:sz w:val="24"/>
          <w:szCs w:val="24"/>
        </w:rPr>
        <w:t xml:space="preserve">Прямое доказательство существования двойных </w:t>
      </w:r>
      <w:r>
        <w:rPr>
          <w:rFonts w:ascii="Arial" w:hAnsi="Arial" w:cs="Arial"/>
          <w:sz w:val="24"/>
          <w:szCs w:val="24"/>
        </w:rPr>
        <w:t>Ч</w:t>
      </w:r>
      <w:r w:rsidRPr="00C63E1C">
        <w:rPr>
          <w:rFonts w:ascii="Arial" w:hAnsi="Arial" w:cs="Arial"/>
          <w:sz w:val="24"/>
          <w:szCs w:val="24"/>
        </w:rPr>
        <w:t xml:space="preserve">ёрных </w:t>
      </w:r>
      <w:r>
        <w:rPr>
          <w:rFonts w:ascii="Arial" w:hAnsi="Arial" w:cs="Arial"/>
          <w:sz w:val="24"/>
          <w:szCs w:val="24"/>
        </w:rPr>
        <w:t>Д</w:t>
      </w:r>
      <w:r w:rsidRPr="00C63E1C">
        <w:rPr>
          <w:rFonts w:ascii="Arial" w:hAnsi="Arial" w:cs="Arial"/>
          <w:sz w:val="24"/>
          <w:szCs w:val="24"/>
        </w:rPr>
        <w:t>ыр.</w:t>
      </w:r>
    </w:p>
    <w:p w:rsidR="0003112D" w:rsidRPr="00C63E1C" w:rsidRDefault="0003112D" w:rsidP="00015EBC">
      <w:pPr>
        <w:numPr>
          <w:ilvl w:val="0"/>
          <w:numId w:val="1"/>
        </w:numPr>
        <w:spacing w:after="0"/>
        <w:jc w:val="both"/>
        <w:rPr>
          <w:rFonts w:ascii="Arial" w:hAnsi="Arial" w:cs="Arial"/>
          <w:sz w:val="24"/>
          <w:szCs w:val="24"/>
        </w:rPr>
      </w:pPr>
      <w:r w:rsidRPr="00C63E1C">
        <w:rPr>
          <w:rFonts w:ascii="Arial" w:hAnsi="Arial" w:cs="Arial"/>
          <w:sz w:val="24"/>
          <w:szCs w:val="24"/>
        </w:rPr>
        <w:t>Доказательство правильности геометрического подхода к гравитации, на к</w:t>
      </w:r>
      <w:r w:rsidRPr="00C63E1C">
        <w:rPr>
          <w:rFonts w:ascii="Arial" w:hAnsi="Arial" w:cs="Arial"/>
          <w:sz w:val="24"/>
          <w:szCs w:val="24"/>
        </w:rPr>
        <w:t>о</w:t>
      </w:r>
      <w:r w:rsidRPr="00C63E1C">
        <w:rPr>
          <w:rFonts w:ascii="Arial" w:hAnsi="Arial" w:cs="Arial"/>
          <w:sz w:val="24"/>
          <w:szCs w:val="24"/>
        </w:rPr>
        <w:t>тором базируется ОТО.</w:t>
      </w:r>
    </w:p>
    <w:p w:rsidR="0003112D" w:rsidRPr="00C63E1C" w:rsidRDefault="0003112D" w:rsidP="00015EBC">
      <w:pPr>
        <w:numPr>
          <w:ilvl w:val="0"/>
          <w:numId w:val="1"/>
        </w:numPr>
        <w:spacing w:after="0"/>
        <w:jc w:val="both"/>
        <w:rPr>
          <w:rFonts w:ascii="Arial" w:hAnsi="Arial" w:cs="Arial"/>
          <w:sz w:val="24"/>
          <w:szCs w:val="24"/>
        </w:rPr>
      </w:pPr>
      <w:r w:rsidRPr="00C63E1C">
        <w:rPr>
          <w:rFonts w:ascii="Arial" w:hAnsi="Arial" w:cs="Arial"/>
          <w:sz w:val="24"/>
          <w:szCs w:val="24"/>
        </w:rPr>
        <w:t>Обнаружение самой тяж</w:t>
      </w:r>
      <w:r>
        <w:rPr>
          <w:rFonts w:ascii="Arial" w:hAnsi="Arial" w:cs="Arial"/>
          <w:sz w:val="24"/>
          <w:szCs w:val="24"/>
        </w:rPr>
        <w:t>ё</w:t>
      </w:r>
      <w:r w:rsidRPr="00C63E1C">
        <w:rPr>
          <w:rFonts w:ascii="Arial" w:hAnsi="Arial" w:cs="Arial"/>
          <w:sz w:val="24"/>
          <w:szCs w:val="24"/>
        </w:rPr>
        <w:t xml:space="preserve">лой из когда-либо наблюдавшихся </w:t>
      </w:r>
      <w:hyperlink r:id="rId22" w:history="1">
        <w:r>
          <w:rPr>
            <w:rStyle w:val="Hyperlink"/>
            <w:rFonts w:ascii="Arial" w:hAnsi="Arial" w:cs="Arial"/>
            <w:sz w:val="24"/>
            <w:szCs w:val="24"/>
          </w:rPr>
          <w:t>Ч</w:t>
        </w:r>
        <w:r w:rsidRPr="00015EBC">
          <w:rPr>
            <w:rStyle w:val="Hyperlink"/>
            <w:rFonts w:ascii="Arial" w:hAnsi="Arial" w:cs="Arial"/>
            <w:sz w:val="24"/>
            <w:szCs w:val="24"/>
          </w:rPr>
          <w:t xml:space="preserve">ёрных </w:t>
        </w:r>
        <w:r>
          <w:rPr>
            <w:rStyle w:val="Hyperlink"/>
            <w:rFonts w:ascii="Arial" w:hAnsi="Arial" w:cs="Arial"/>
            <w:sz w:val="24"/>
            <w:szCs w:val="24"/>
          </w:rPr>
          <w:t>Д</w:t>
        </w:r>
        <w:r w:rsidRPr="00015EBC">
          <w:rPr>
            <w:rStyle w:val="Hyperlink"/>
            <w:rFonts w:ascii="Arial" w:hAnsi="Arial" w:cs="Arial"/>
            <w:sz w:val="24"/>
            <w:szCs w:val="24"/>
          </w:rPr>
          <w:t>ыр звёздных масс</w:t>
        </w:r>
      </w:hyperlink>
      <w:r w:rsidRPr="00C63E1C">
        <w:rPr>
          <w:rFonts w:ascii="Arial" w:hAnsi="Arial" w:cs="Arial"/>
          <w:sz w:val="24"/>
          <w:szCs w:val="24"/>
        </w:rPr>
        <w:t>.</w:t>
      </w:r>
    </w:p>
    <w:p w:rsidR="0003112D" w:rsidRDefault="0003112D" w:rsidP="00C63E1C">
      <w:pPr>
        <w:spacing w:after="0"/>
        <w:ind w:firstLine="454"/>
        <w:jc w:val="both"/>
        <w:rPr>
          <w:rFonts w:ascii="Arial" w:hAnsi="Arial" w:cs="Arial"/>
          <w:sz w:val="24"/>
          <w:szCs w:val="24"/>
        </w:rPr>
      </w:pPr>
    </w:p>
    <w:p w:rsidR="0003112D" w:rsidRDefault="0003112D" w:rsidP="00C63E1C">
      <w:pPr>
        <w:spacing w:after="0"/>
        <w:ind w:firstLine="454"/>
        <w:jc w:val="both"/>
        <w:rPr>
          <w:rFonts w:ascii="Arial" w:hAnsi="Arial" w:cs="Arial"/>
          <w:sz w:val="24"/>
          <w:szCs w:val="24"/>
        </w:rPr>
      </w:pPr>
    </w:p>
    <w:p w:rsidR="0003112D"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w:t>
      </w:r>
      <w:r>
        <w:rPr>
          <w:rFonts w:ascii="Arial" w:hAnsi="Arial" w:cs="Arial"/>
          <w:sz w:val="24"/>
          <w:szCs w:val="24"/>
        </w:rPr>
        <w:t>*********************************************************************************</w:t>
      </w:r>
    </w:p>
    <w:p w:rsidR="0003112D" w:rsidRDefault="0003112D" w:rsidP="00C63E1C">
      <w:pPr>
        <w:spacing w:after="0"/>
        <w:ind w:firstLine="454"/>
        <w:jc w:val="both"/>
        <w:rPr>
          <w:rFonts w:ascii="Arial" w:hAnsi="Arial" w:cs="Arial"/>
          <w:i/>
          <w:sz w:val="24"/>
          <w:szCs w:val="24"/>
        </w:rPr>
      </w:pPr>
      <w:r w:rsidRPr="00015EBC">
        <w:rPr>
          <w:rFonts w:ascii="Arial" w:hAnsi="Arial" w:cs="Arial"/>
          <w:i/>
          <w:sz w:val="24"/>
          <w:szCs w:val="24"/>
        </w:rPr>
        <w:t>Пользуясь случаем, хочу поблагодарить астронома и халдейского звездочёта Г.С. Царевского за добросовестную редактуру этой и многих других статей, опу</w:t>
      </w:r>
      <w:r w:rsidRPr="00015EBC">
        <w:rPr>
          <w:rFonts w:ascii="Arial" w:hAnsi="Arial" w:cs="Arial"/>
          <w:i/>
          <w:sz w:val="24"/>
          <w:szCs w:val="24"/>
        </w:rPr>
        <w:t>б</w:t>
      </w:r>
      <w:r w:rsidRPr="00015EBC">
        <w:rPr>
          <w:rFonts w:ascii="Arial" w:hAnsi="Arial" w:cs="Arial"/>
          <w:i/>
          <w:sz w:val="24"/>
          <w:szCs w:val="24"/>
        </w:rPr>
        <w:t>ликованных в альманахе, а также за ряд полезных замечаний.</w:t>
      </w:r>
    </w:p>
    <w:p w:rsidR="0003112D" w:rsidRPr="00015EBC" w:rsidRDefault="0003112D" w:rsidP="00C63E1C">
      <w:pPr>
        <w:spacing w:after="0"/>
        <w:ind w:firstLine="454"/>
        <w:jc w:val="both"/>
        <w:rPr>
          <w:rFonts w:ascii="Arial" w:hAnsi="Arial" w:cs="Arial"/>
          <w:i/>
          <w:sz w:val="24"/>
          <w:szCs w:val="24"/>
        </w:rPr>
      </w:pPr>
      <w:r>
        <w:rPr>
          <w:rFonts w:ascii="Arial" w:hAnsi="Arial" w:cs="Arial"/>
          <w:i/>
          <w:sz w:val="24"/>
          <w:szCs w:val="24"/>
        </w:rPr>
        <w:t>***************************************************************************************************</w:t>
      </w:r>
    </w:p>
    <w:p w:rsidR="0003112D" w:rsidRDefault="0003112D" w:rsidP="00C63E1C">
      <w:pPr>
        <w:spacing w:after="0"/>
        <w:ind w:firstLine="454"/>
        <w:jc w:val="both"/>
        <w:rPr>
          <w:rFonts w:ascii="Arial" w:hAnsi="Arial" w:cs="Arial"/>
          <w:sz w:val="24"/>
          <w:szCs w:val="24"/>
        </w:rPr>
      </w:pPr>
    </w:p>
    <w:p w:rsidR="0003112D" w:rsidRPr="00015EBC" w:rsidRDefault="0003112D" w:rsidP="00C63E1C">
      <w:pPr>
        <w:spacing w:after="0"/>
        <w:ind w:firstLine="454"/>
        <w:jc w:val="both"/>
        <w:rPr>
          <w:rFonts w:ascii="Arial" w:hAnsi="Arial" w:cs="Arial"/>
          <w:b/>
          <w:i/>
          <w:color w:val="808080"/>
          <w:sz w:val="28"/>
          <w:szCs w:val="28"/>
          <w:u w:val="single"/>
        </w:rPr>
      </w:pPr>
      <w:r>
        <w:rPr>
          <w:rFonts w:ascii="Arial" w:hAnsi="Arial" w:cs="Arial"/>
          <w:sz w:val="24"/>
          <w:szCs w:val="24"/>
        </w:rPr>
        <w:br w:type="page"/>
      </w:r>
      <w:r w:rsidRPr="00015EBC">
        <w:rPr>
          <w:rFonts w:ascii="Arial" w:hAnsi="Arial" w:cs="Arial"/>
          <w:b/>
          <w:i/>
          <w:color w:val="808080"/>
          <w:sz w:val="28"/>
          <w:szCs w:val="28"/>
          <w:u w:val="single"/>
        </w:rPr>
        <w:t>Приложение</w:t>
      </w:r>
    </w:p>
    <w:p w:rsidR="0003112D" w:rsidRPr="00C63E1C" w:rsidRDefault="0003112D" w:rsidP="00C63E1C">
      <w:pPr>
        <w:spacing w:after="0"/>
        <w:ind w:firstLine="454"/>
        <w:jc w:val="both"/>
        <w:rPr>
          <w:rFonts w:ascii="Arial" w:hAnsi="Arial" w:cs="Arial"/>
          <w:sz w:val="24"/>
          <w:szCs w:val="24"/>
        </w:rPr>
      </w:pPr>
      <w:r>
        <w:rPr>
          <w:rFonts w:ascii="Arial" w:hAnsi="Arial" w:cs="Arial"/>
          <w:sz w:val="24"/>
          <w:szCs w:val="24"/>
        </w:rPr>
        <w:t xml:space="preserve">1. </w:t>
      </w:r>
      <w:r w:rsidRPr="00C63E1C">
        <w:rPr>
          <w:rFonts w:ascii="Arial" w:hAnsi="Arial" w:cs="Arial"/>
          <w:sz w:val="24"/>
          <w:szCs w:val="24"/>
        </w:rPr>
        <w:t xml:space="preserve">Основная статья по открытию гравитационных волн в </w:t>
      </w:r>
      <w:r w:rsidRPr="00C63E1C">
        <w:rPr>
          <w:rFonts w:ascii="Arial" w:hAnsi="Arial" w:cs="Arial"/>
          <w:sz w:val="24"/>
          <w:szCs w:val="24"/>
          <w:lang w:val="en-US"/>
        </w:rPr>
        <w:t>PHYSICAL</w:t>
      </w:r>
      <w:r w:rsidRPr="00C63E1C">
        <w:rPr>
          <w:rFonts w:ascii="Arial" w:hAnsi="Arial" w:cs="Arial"/>
          <w:sz w:val="24"/>
          <w:szCs w:val="24"/>
        </w:rPr>
        <w:t xml:space="preserve"> </w:t>
      </w:r>
      <w:r w:rsidRPr="00C63E1C">
        <w:rPr>
          <w:rFonts w:ascii="Arial" w:hAnsi="Arial" w:cs="Arial"/>
          <w:sz w:val="24"/>
          <w:szCs w:val="24"/>
          <w:lang w:val="en-US"/>
        </w:rPr>
        <w:t>REVIEW</w:t>
      </w:r>
      <w:r w:rsidRPr="00C63E1C">
        <w:rPr>
          <w:rFonts w:ascii="Arial" w:hAnsi="Arial" w:cs="Arial"/>
          <w:sz w:val="24"/>
          <w:szCs w:val="24"/>
        </w:rPr>
        <w:t xml:space="preserve"> </w:t>
      </w:r>
      <w:r w:rsidRPr="00C63E1C">
        <w:rPr>
          <w:rFonts w:ascii="Arial" w:hAnsi="Arial" w:cs="Arial"/>
          <w:sz w:val="24"/>
          <w:szCs w:val="24"/>
          <w:lang w:val="en-US"/>
        </w:rPr>
        <w:t>LE</w:t>
      </w:r>
      <w:r w:rsidRPr="00C63E1C">
        <w:rPr>
          <w:rFonts w:ascii="Arial" w:hAnsi="Arial" w:cs="Arial"/>
          <w:sz w:val="24"/>
          <w:szCs w:val="24"/>
          <w:lang w:val="en-US"/>
        </w:rPr>
        <w:t>T</w:t>
      </w:r>
      <w:r w:rsidRPr="00C63E1C">
        <w:rPr>
          <w:rFonts w:ascii="Arial" w:hAnsi="Arial" w:cs="Arial"/>
          <w:sz w:val="24"/>
          <w:szCs w:val="24"/>
          <w:lang w:val="en-US"/>
        </w:rPr>
        <w:t>TERS</w:t>
      </w:r>
      <w:r w:rsidRPr="00C63E1C">
        <w:rPr>
          <w:rFonts w:ascii="Arial" w:hAnsi="Arial" w:cs="Arial"/>
          <w:sz w:val="24"/>
          <w:szCs w:val="24"/>
        </w:rPr>
        <w:t xml:space="preserve"> </w:t>
      </w:r>
      <w:r>
        <w:rPr>
          <w:rFonts w:ascii="Arial" w:hAnsi="Arial" w:cs="Arial"/>
          <w:sz w:val="24"/>
          <w:szCs w:val="24"/>
        </w:rPr>
        <w:t>(</w:t>
      </w:r>
      <w:r w:rsidRPr="00C63E1C">
        <w:rPr>
          <w:rFonts w:ascii="Arial" w:hAnsi="Arial" w:cs="Arial"/>
          <w:sz w:val="24"/>
          <w:szCs w:val="24"/>
        </w:rPr>
        <w:t>в статье указаны 1000 человек, принимающих участие в работе</w:t>
      </w:r>
      <w:r>
        <w:rPr>
          <w:rFonts w:ascii="Arial" w:hAnsi="Arial" w:cs="Arial"/>
          <w:sz w:val="24"/>
          <w:szCs w:val="24"/>
        </w:rPr>
        <w:t>)</w:t>
      </w:r>
      <w:r w:rsidRPr="00C63E1C">
        <w:rPr>
          <w:rFonts w:ascii="Arial" w:hAnsi="Arial" w:cs="Arial"/>
          <w:sz w:val="24"/>
          <w:szCs w:val="24"/>
        </w:rPr>
        <w:t>:</w:t>
      </w:r>
    </w:p>
    <w:p w:rsidR="0003112D" w:rsidRPr="00015EBC" w:rsidRDefault="0003112D" w:rsidP="00C63E1C">
      <w:pPr>
        <w:spacing w:after="0"/>
        <w:ind w:firstLine="454"/>
        <w:jc w:val="both"/>
        <w:rPr>
          <w:rFonts w:ascii="Arial" w:hAnsi="Arial" w:cs="Arial"/>
          <w:sz w:val="24"/>
          <w:szCs w:val="24"/>
        </w:rPr>
      </w:pPr>
      <w:hyperlink r:id="rId23" w:history="1">
        <w:r w:rsidRPr="003005F7">
          <w:rPr>
            <w:rStyle w:val="Hyperlink"/>
            <w:rFonts w:ascii="Arial" w:hAnsi="Arial" w:cs="Arial"/>
            <w:sz w:val="24"/>
            <w:szCs w:val="24"/>
            <w:lang w:val="en-US"/>
          </w:rPr>
          <w:t>https</w:t>
        </w:r>
        <w:r w:rsidRPr="003005F7">
          <w:rPr>
            <w:rStyle w:val="Hyperlink"/>
            <w:rFonts w:ascii="Arial" w:hAnsi="Arial" w:cs="Arial"/>
            <w:sz w:val="24"/>
            <w:szCs w:val="24"/>
          </w:rPr>
          <w:t>://</w:t>
        </w:r>
        <w:r w:rsidRPr="003005F7">
          <w:rPr>
            <w:rStyle w:val="Hyperlink"/>
            <w:rFonts w:ascii="Arial" w:hAnsi="Arial" w:cs="Arial"/>
            <w:sz w:val="24"/>
            <w:szCs w:val="24"/>
            <w:lang w:val="en-US"/>
          </w:rPr>
          <w:t>dcc</w:t>
        </w:r>
        <w:r w:rsidRPr="003005F7">
          <w:rPr>
            <w:rStyle w:val="Hyperlink"/>
            <w:rFonts w:ascii="Arial" w:hAnsi="Arial" w:cs="Arial"/>
            <w:sz w:val="24"/>
            <w:szCs w:val="24"/>
          </w:rPr>
          <w:t>.</w:t>
        </w:r>
        <w:r w:rsidRPr="003005F7">
          <w:rPr>
            <w:rStyle w:val="Hyperlink"/>
            <w:rFonts w:ascii="Arial" w:hAnsi="Arial" w:cs="Arial"/>
            <w:sz w:val="24"/>
            <w:szCs w:val="24"/>
            <w:lang w:val="en-US"/>
          </w:rPr>
          <w:t>ligo</w:t>
        </w:r>
        <w:r w:rsidRPr="003005F7">
          <w:rPr>
            <w:rStyle w:val="Hyperlink"/>
            <w:rFonts w:ascii="Arial" w:hAnsi="Arial" w:cs="Arial"/>
            <w:sz w:val="24"/>
            <w:szCs w:val="24"/>
          </w:rPr>
          <w:t>.</w:t>
        </w:r>
        <w:r w:rsidRPr="003005F7">
          <w:rPr>
            <w:rStyle w:val="Hyperlink"/>
            <w:rFonts w:ascii="Arial" w:hAnsi="Arial" w:cs="Arial"/>
            <w:sz w:val="24"/>
            <w:szCs w:val="24"/>
            <w:lang w:val="en-US"/>
          </w:rPr>
          <w:t>org</w:t>
        </w:r>
        <w:r w:rsidRPr="003005F7">
          <w:rPr>
            <w:rStyle w:val="Hyperlink"/>
            <w:rFonts w:ascii="Arial" w:hAnsi="Arial" w:cs="Arial"/>
            <w:sz w:val="24"/>
            <w:szCs w:val="24"/>
          </w:rPr>
          <w:t>/</w:t>
        </w:r>
        <w:r w:rsidRPr="003005F7">
          <w:rPr>
            <w:rStyle w:val="Hyperlink"/>
            <w:rFonts w:ascii="Arial" w:hAnsi="Arial" w:cs="Arial"/>
            <w:sz w:val="24"/>
            <w:szCs w:val="24"/>
            <w:lang w:val="en-US"/>
          </w:rPr>
          <w:t>public</w:t>
        </w:r>
        <w:r w:rsidRPr="003005F7">
          <w:rPr>
            <w:rStyle w:val="Hyperlink"/>
            <w:rFonts w:ascii="Arial" w:hAnsi="Arial" w:cs="Arial"/>
            <w:sz w:val="24"/>
            <w:szCs w:val="24"/>
          </w:rPr>
          <w:t>/0122/</w:t>
        </w:r>
        <w:r w:rsidRPr="003005F7">
          <w:rPr>
            <w:rStyle w:val="Hyperlink"/>
            <w:rFonts w:ascii="Arial" w:hAnsi="Arial" w:cs="Arial"/>
            <w:sz w:val="24"/>
            <w:szCs w:val="24"/>
            <w:lang w:val="en-US"/>
          </w:rPr>
          <w:t>P</w:t>
        </w:r>
        <w:r w:rsidRPr="003005F7">
          <w:rPr>
            <w:rStyle w:val="Hyperlink"/>
            <w:rFonts w:ascii="Arial" w:hAnsi="Arial" w:cs="Arial"/>
            <w:sz w:val="24"/>
            <w:szCs w:val="24"/>
          </w:rPr>
          <w:t>150914/014/</w:t>
        </w:r>
        <w:r w:rsidRPr="003005F7">
          <w:rPr>
            <w:rStyle w:val="Hyperlink"/>
            <w:rFonts w:ascii="Arial" w:hAnsi="Arial" w:cs="Arial"/>
            <w:sz w:val="24"/>
            <w:szCs w:val="24"/>
            <w:lang w:val="en-US"/>
          </w:rPr>
          <w:t>LIGO</w:t>
        </w:r>
        <w:r w:rsidRPr="003005F7">
          <w:rPr>
            <w:rStyle w:val="Hyperlink"/>
            <w:rFonts w:ascii="Arial" w:hAnsi="Arial" w:cs="Arial"/>
            <w:sz w:val="24"/>
            <w:szCs w:val="24"/>
          </w:rPr>
          <w:t>-</w:t>
        </w:r>
        <w:r w:rsidRPr="003005F7">
          <w:rPr>
            <w:rStyle w:val="Hyperlink"/>
            <w:rFonts w:ascii="Arial" w:hAnsi="Arial" w:cs="Arial"/>
            <w:sz w:val="24"/>
            <w:szCs w:val="24"/>
            <w:lang w:val="en-US"/>
          </w:rPr>
          <w:t>P</w:t>
        </w:r>
        <w:r w:rsidRPr="003005F7">
          <w:rPr>
            <w:rStyle w:val="Hyperlink"/>
            <w:rFonts w:ascii="Arial" w:hAnsi="Arial" w:cs="Arial"/>
            <w:sz w:val="24"/>
            <w:szCs w:val="24"/>
          </w:rPr>
          <w:t>150914%3</w:t>
        </w:r>
        <w:r w:rsidRPr="003005F7">
          <w:rPr>
            <w:rStyle w:val="Hyperlink"/>
            <w:rFonts w:ascii="Arial" w:hAnsi="Arial" w:cs="Arial"/>
            <w:sz w:val="24"/>
            <w:szCs w:val="24"/>
            <w:lang w:val="en-US"/>
          </w:rPr>
          <w:t>ADetection</w:t>
        </w:r>
        <w:r w:rsidRPr="003005F7">
          <w:rPr>
            <w:rStyle w:val="Hyperlink"/>
            <w:rFonts w:ascii="Arial" w:hAnsi="Arial" w:cs="Arial"/>
            <w:sz w:val="24"/>
            <w:szCs w:val="24"/>
          </w:rPr>
          <w:t>_</w:t>
        </w:r>
        <w:r w:rsidRPr="003005F7">
          <w:rPr>
            <w:rStyle w:val="Hyperlink"/>
            <w:rFonts w:ascii="Arial" w:hAnsi="Arial" w:cs="Arial"/>
            <w:sz w:val="24"/>
            <w:szCs w:val="24"/>
            <w:lang w:val="en-US"/>
          </w:rPr>
          <w:t>of</w:t>
        </w:r>
        <w:r w:rsidRPr="003005F7">
          <w:rPr>
            <w:rStyle w:val="Hyperlink"/>
            <w:rFonts w:ascii="Arial" w:hAnsi="Arial" w:cs="Arial"/>
            <w:sz w:val="24"/>
            <w:szCs w:val="24"/>
          </w:rPr>
          <w:t>_</w:t>
        </w:r>
        <w:r w:rsidRPr="003005F7">
          <w:rPr>
            <w:rStyle w:val="Hyperlink"/>
            <w:rFonts w:ascii="Arial" w:hAnsi="Arial" w:cs="Arial"/>
            <w:sz w:val="24"/>
            <w:szCs w:val="24"/>
            <w:lang w:val="en-US"/>
          </w:rPr>
          <w:t>GW</w:t>
        </w:r>
        <w:r w:rsidRPr="003005F7">
          <w:rPr>
            <w:rStyle w:val="Hyperlink"/>
            <w:rFonts w:ascii="Arial" w:hAnsi="Arial" w:cs="Arial"/>
            <w:sz w:val="24"/>
            <w:szCs w:val="24"/>
          </w:rPr>
          <w:t>150914.</w:t>
        </w:r>
        <w:r w:rsidRPr="003005F7">
          <w:rPr>
            <w:rStyle w:val="Hyperlink"/>
            <w:rFonts w:ascii="Arial" w:hAnsi="Arial" w:cs="Arial"/>
            <w:sz w:val="24"/>
            <w:szCs w:val="24"/>
            <w:lang w:val="en-US"/>
          </w:rPr>
          <w:t>pdf</w:t>
        </w:r>
      </w:hyperlink>
      <w:r>
        <w:rPr>
          <w:rFonts w:ascii="Arial" w:hAnsi="Arial" w:cs="Arial"/>
          <w:sz w:val="24"/>
          <w:szCs w:val="24"/>
        </w:rPr>
        <w:t xml:space="preserve"> </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По мистическому совпадению эта статья вышла ровно через 100 лет после статьи Эйнштейна по ОТО. А скорее всего, совпадение специально подготовили: статья была отправлена в редакцию заранее</w:t>
      </w:r>
      <w:r>
        <w:rPr>
          <w:rFonts w:ascii="Arial" w:hAnsi="Arial" w:cs="Arial"/>
          <w:sz w:val="24"/>
          <w:szCs w:val="24"/>
        </w:rPr>
        <w:t>,</w:t>
      </w:r>
      <w:r w:rsidRPr="00C63E1C">
        <w:rPr>
          <w:rFonts w:ascii="Arial" w:hAnsi="Arial" w:cs="Arial"/>
          <w:sz w:val="24"/>
          <w:szCs w:val="24"/>
        </w:rPr>
        <w:t xml:space="preserve"> 21 января 2016 г, а опубликована 11 февраля 2016 г.</w:t>
      </w:r>
    </w:p>
    <w:p w:rsidR="0003112D" w:rsidRPr="00C63E1C"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rPr>
      </w:pPr>
      <w:r>
        <w:rPr>
          <w:rFonts w:ascii="Arial" w:hAnsi="Arial" w:cs="Arial"/>
          <w:sz w:val="24"/>
          <w:szCs w:val="24"/>
        </w:rPr>
        <w:t xml:space="preserve">2. </w:t>
      </w:r>
      <w:r w:rsidRPr="00C63E1C">
        <w:rPr>
          <w:rFonts w:ascii="Arial" w:hAnsi="Arial" w:cs="Arial"/>
          <w:sz w:val="24"/>
          <w:szCs w:val="24"/>
          <w:lang w:val="en-US"/>
        </w:rPr>
        <w:t>H</w:t>
      </w:r>
      <w:r w:rsidRPr="00C63E1C">
        <w:rPr>
          <w:rFonts w:ascii="Arial" w:hAnsi="Arial" w:cs="Arial"/>
          <w:sz w:val="24"/>
          <w:szCs w:val="24"/>
        </w:rPr>
        <w:t xml:space="preserve">есколько линков по теме работы проекта </w:t>
      </w:r>
      <w:r w:rsidRPr="00C63E1C">
        <w:rPr>
          <w:rFonts w:ascii="Arial" w:hAnsi="Arial" w:cs="Arial"/>
          <w:sz w:val="24"/>
          <w:szCs w:val="24"/>
          <w:lang w:val="en-US"/>
        </w:rPr>
        <w:t>LIGO</w:t>
      </w:r>
      <w:r w:rsidRPr="00C63E1C">
        <w:rPr>
          <w:rFonts w:ascii="Arial" w:hAnsi="Arial" w:cs="Arial"/>
          <w:sz w:val="24"/>
          <w:szCs w:val="24"/>
        </w:rPr>
        <w:t>.</w:t>
      </w:r>
    </w:p>
    <w:p w:rsidR="0003112D" w:rsidRPr="00C24B55"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Для начала </w:t>
      </w:r>
      <w:r>
        <w:rPr>
          <w:rFonts w:ascii="Arial" w:hAnsi="Arial" w:cs="Arial"/>
          <w:sz w:val="24"/>
          <w:szCs w:val="24"/>
        </w:rPr>
        <w:t xml:space="preserve">– </w:t>
      </w:r>
      <w:r w:rsidRPr="00C63E1C">
        <w:rPr>
          <w:rFonts w:ascii="Arial" w:hAnsi="Arial" w:cs="Arial"/>
          <w:sz w:val="24"/>
          <w:szCs w:val="24"/>
        </w:rPr>
        <w:t xml:space="preserve">большая обзорная статья: </w:t>
      </w:r>
      <w:hyperlink r:id="rId24" w:history="1">
        <w:r w:rsidRPr="003005F7">
          <w:rPr>
            <w:rStyle w:val="Hyperlink"/>
            <w:rFonts w:ascii="Arial" w:hAnsi="Arial" w:cs="Arial"/>
            <w:sz w:val="24"/>
            <w:szCs w:val="24"/>
            <w:lang w:val="en-US"/>
          </w:rPr>
          <w:t>https</w:t>
        </w:r>
        <w:r w:rsidRPr="003005F7">
          <w:rPr>
            <w:rStyle w:val="Hyperlink"/>
            <w:rFonts w:ascii="Arial" w:hAnsi="Arial" w:cs="Arial"/>
            <w:sz w:val="24"/>
            <w:szCs w:val="24"/>
          </w:rPr>
          <w:t>://</w:t>
        </w:r>
        <w:r w:rsidRPr="003005F7">
          <w:rPr>
            <w:rStyle w:val="Hyperlink"/>
            <w:rFonts w:ascii="Arial" w:hAnsi="Arial" w:cs="Arial"/>
            <w:sz w:val="24"/>
            <w:szCs w:val="24"/>
            <w:lang w:val="en-US"/>
          </w:rPr>
          <w:t>en</w:t>
        </w:r>
        <w:r w:rsidRPr="003005F7">
          <w:rPr>
            <w:rStyle w:val="Hyperlink"/>
            <w:rFonts w:ascii="Arial" w:hAnsi="Arial" w:cs="Arial"/>
            <w:sz w:val="24"/>
            <w:szCs w:val="24"/>
          </w:rPr>
          <w:t>.</w:t>
        </w:r>
        <w:r w:rsidRPr="003005F7">
          <w:rPr>
            <w:rStyle w:val="Hyperlink"/>
            <w:rFonts w:ascii="Arial" w:hAnsi="Arial" w:cs="Arial"/>
            <w:sz w:val="24"/>
            <w:szCs w:val="24"/>
            <w:lang w:val="en-US"/>
          </w:rPr>
          <w:t>wikipedia</w:t>
        </w:r>
        <w:r w:rsidRPr="003005F7">
          <w:rPr>
            <w:rStyle w:val="Hyperlink"/>
            <w:rFonts w:ascii="Arial" w:hAnsi="Arial" w:cs="Arial"/>
            <w:sz w:val="24"/>
            <w:szCs w:val="24"/>
          </w:rPr>
          <w:t>.</w:t>
        </w:r>
        <w:r w:rsidRPr="003005F7">
          <w:rPr>
            <w:rStyle w:val="Hyperlink"/>
            <w:rFonts w:ascii="Arial" w:hAnsi="Arial" w:cs="Arial"/>
            <w:sz w:val="24"/>
            <w:szCs w:val="24"/>
            <w:lang w:val="en-US"/>
          </w:rPr>
          <w:t>org</w:t>
        </w:r>
        <w:r w:rsidRPr="003005F7">
          <w:rPr>
            <w:rStyle w:val="Hyperlink"/>
            <w:rFonts w:ascii="Arial" w:hAnsi="Arial" w:cs="Arial"/>
            <w:sz w:val="24"/>
            <w:szCs w:val="24"/>
          </w:rPr>
          <w:t>/</w:t>
        </w:r>
        <w:r w:rsidRPr="003005F7">
          <w:rPr>
            <w:rStyle w:val="Hyperlink"/>
            <w:rFonts w:ascii="Arial" w:hAnsi="Arial" w:cs="Arial"/>
            <w:sz w:val="24"/>
            <w:szCs w:val="24"/>
            <w:lang w:val="en-US"/>
          </w:rPr>
          <w:t>wiki</w:t>
        </w:r>
        <w:r w:rsidRPr="003005F7">
          <w:rPr>
            <w:rStyle w:val="Hyperlink"/>
            <w:rFonts w:ascii="Arial" w:hAnsi="Arial" w:cs="Arial"/>
            <w:sz w:val="24"/>
            <w:szCs w:val="24"/>
          </w:rPr>
          <w:t>/</w:t>
        </w:r>
        <w:r w:rsidRPr="003005F7">
          <w:rPr>
            <w:rStyle w:val="Hyperlink"/>
            <w:rFonts w:ascii="Arial" w:hAnsi="Arial" w:cs="Arial"/>
            <w:sz w:val="24"/>
            <w:szCs w:val="24"/>
            <w:lang w:val="en-US"/>
          </w:rPr>
          <w:t>LIGO</w:t>
        </w:r>
      </w:hyperlink>
      <w:r>
        <w:rPr>
          <w:rFonts w:ascii="Arial" w:hAnsi="Arial" w:cs="Arial"/>
          <w:sz w:val="24"/>
          <w:szCs w:val="24"/>
        </w:rPr>
        <w:t xml:space="preserve"> </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Здесь </w:t>
      </w:r>
      <w:r>
        <w:rPr>
          <w:rFonts w:ascii="Arial" w:hAnsi="Arial" w:cs="Arial"/>
          <w:sz w:val="24"/>
          <w:szCs w:val="24"/>
        </w:rPr>
        <w:t>–</w:t>
      </w:r>
      <w:r w:rsidRPr="00C63E1C">
        <w:rPr>
          <w:rFonts w:ascii="Arial" w:hAnsi="Arial" w:cs="Arial"/>
          <w:sz w:val="24"/>
          <w:szCs w:val="24"/>
        </w:rPr>
        <w:t xml:space="preserve"> более детальная:</w:t>
      </w:r>
      <w:r>
        <w:rPr>
          <w:rFonts w:ascii="Arial" w:hAnsi="Arial" w:cs="Arial"/>
          <w:sz w:val="24"/>
          <w:szCs w:val="24"/>
        </w:rPr>
        <w:t xml:space="preserve"> </w:t>
      </w:r>
      <w:hyperlink r:id="rId25" w:history="1">
        <w:r w:rsidRPr="003005F7">
          <w:rPr>
            <w:rStyle w:val="Hyperlink"/>
            <w:rFonts w:ascii="Arial" w:hAnsi="Arial" w:cs="Arial"/>
            <w:sz w:val="24"/>
            <w:szCs w:val="24"/>
            <w:lang w:val="en-US"/>
          </w:rPr>
          <w:t>https</w:t>
        </w:r>
        <w:r w:rsidRPr="003005F7">
          <w:rPr>
            <w:rStyle w:val="Hyperlink"/>
            <w:rFonts w:ascii="Arial" w:hAnsi="Arial" w:cs="Arial"/>
            <w:sz w:val="24"/>
            <w:szCs w:val="24"/>
          </w:rPr>
          <w:t>://</w:t>
        </w:r>
        <w:r w:rsidRPr="003005F7">
          <w:rPr>
            <w:rStyle w:val="Hyperlink"/>
            <w:rFonts w:ascii="Arial" w:hAnsi="Arial" w:cs="Arial"/>
            <w:sz w:val="24"/>
            <w:szCs w:val="24"/>
            <w:lang w:val="en-US"/>
          </w:rPr>
          <w:t>en</w:t>
        </w:r>
        <w:r w:rsidRPr="003005F7">
          <w:rPr>
            <w:rStyle w:val="Hyperlink"/>
            <w:rFonts w:ascii="Arial" w:hAnsi="Arial" w:cs="Arial"/>
            <w:sz w:val="24"/>
            <w:szCs w:val="24"/>
          </w:rPr>
          <w:t>.</w:t>
        </w:r>
        <w:r w:rsidRPr="003005F7">
          <w:rPr>
            <w:rStyle w:val="Hyperlink"/>
            <w:rFonts w:ascii="Arial" w:hAnsi="Arial" w:cs="Arial"/>
            <w:sz w:val="24"/>
            <w:szCs w:val="24"/>
            <w:lang w:val="en-US"/>
          </w:rPr>
          <w:t>wikipedia</w:t>
        </w:r>
        <w:r w:rsidRPr="003005F7">
          <w:rPr>
            <w:rStyle w:val="Hyperlink"/>
            <w:rFonts w:ascii="Arial" w:hAnsi="Arial" w:cs="Arial"/>
            <w:sz w:val="24"/>
            <w:szCs w:val="24"/>
          </w:rPr>
          <w:t>.</w:t>
        </w:r>
        <w:r w:rsidRPr="003005F7">
          <w:rPr>
            <w:rStyle w:val="Hyperlink"/>
            <w:rFonts w:ascii="Arial" w:hAnsi="Arial" w:cs="Arial"/>
            <w:sz w:val="24"/>
            <w:szCs w:val="24"/>
            <w:lang w:val="en-US"/>
          </w:rPr>
          <w:t>org</w:t>
        </w:r>
        <w:r w:rsidRPr="003005F7">
          <w:rPr>
            <w:rStyle w:val="Hyperlink"/>
            <w:rFonts w:ascii="Arial" w:hAnsi="Arial" w:cs="Arial"/>
            <w:sz w:val="24"/>
            <w:szCs w:val="24"/>
          </w:rPr>
          <w:t>/</w:t>
        </w:r>
        <w:r w:rsidRPr="003005F7">
          <w:rPr>
            <w:rStyle w:val="Hyperlink"/>
            <w:rFonts w:ascii="Arial" w:hAnsi="Arial" w:cs="Arial"/>
            <w:sz w:val="24"/>
            <w:szCs w:val="24"/>
            <w:lang w:val="en-US"/>
          </w:rPr>
          <w:t>wiki</w:t>
        </w:r>
        <w:r w:rsidRPr="003005F7">
          <w:rPr>
            <w:rStyle w:val="Hyperlink"/>
            <w:rFonts w:ascii="Arial" w:hAnsi="Arial" w:cs="Arial"/>
            <w:sz w:val="24"/>
            <w:szCs w:val="24"/>
          </w:rPr>
          <w:t>/</w:t>
        </w:r>
        <w:r w:rsidRPr="003005F7">
          <w:rPr>
            <w:rStyle w:val="Hyperlink"/>
            <w:rFonts w:ascii="Arial" w:hAnsi="Arial" w:cs="Arial"/>
            <w:sz w:val="24"/>
            <w:szCs w:val="24"/>
            <w:lang w:val="en-US"/>
          </w:rPr>
          <w:t>LIGO</w:t>
        </w:r>
        <w:r w:rsidRPr="003005F7">
          <w:rPr>
            <w:rStyle w:val="Hyperlink"/>
            <w:rFonts w:ascii="Arial" w:hAnsi="Arial" w:cs="Arial"/>
            <w:sz w:val="24"/>
            <w:szCs w:val="24"/>
          </w:rPr>
          <w:t>#</w:t>
        </w:r>
        <w:r w:rsidRPr="003005F7">
          <w:rPr>
            <w:rStyle w:val="Hyperlink"/>
            <w:rFonts w:ascii="Arial" w:hAnsi="Arial" w:cs="Arial"/>
            <w:sz w:val="24"/>
            <w:szCs w:val="24"/>
            <w:lang w:val="en-US"/>
          </w:rPr>
          <w:t>cite</w:t>
        </w:r>
        <w:r w:rsidRPr="003005F7">
          <w:rPr>
            <w:rStyle w:val="Hyperlink"/>
            <w:rFonts w:ascii="Arial" w:hAnsi="Arial" w:cs="Arial"/>
            <w:sz w:val="24"/>
            <w:szCs w:val="24"/>
          </w:rPr>
          <w:t>_</w:t>
        </w:r>
        <w:r w:rsidRPr="003005F7">
          <w:rPr>
            <w:rStyle w:val="Hyperlink"/>
            <w:rFonts w:ascii="Arial" w:hAnsi="Arial" w:cs="Arial"/>
            <w:sz w:val="24"/>
            <w:szCs w:val="24"/>
            <w:lang w:val="en-US"/>
          </w:rPr>
          <w:t>note</w:t>
        </w:r>
        <w:r w:rsidRPr="003005F7">
          <w:rPr>
            <w:rStyle w:val="Hyperlink"/>
            <w:rFonts w:ascii="Arial" w:hAnsi="Arial" w:cs="Arial"/>
            <w:sz w:val="24"/>
            <w:szCs w:val="24"/>
          </w:rPr>
          <w:t>-37</w:t>
        </w:r>
      </w:hyperlink>
      <w:r>
        <w:rPr>
          <w:rFonts w:ascii="Arial" w:hAnsi="Arial" w:cs="Arial"/>
          <w:sz w:val="24"/>
          <w:szCs w:val="24"/>
        </w:rPr>
        <w:t xml:space="preserve"> </w:t>
      </w:r>
    </w:p>
    <w:p w:rsidR="0003112D" w:rsidRPr="00C24B55" w:rsidRDefault="0003112D" w:rsidP="00C63E1C">
      <w:pPr>
        <w:spacing w:after="0"/>
        <w:ind w:firstLine="454"/>
        <w:jc w:val="both"/>
        <w:rPr>
          <w:rFonts w:ascii="Arial" w:hAnsi="Arial" w:cs="Arial"/>
          <w:sz w:val="24"/>
          <w:szCs w:val="24"/>
        </w:rPr>
      </w:pPr>
      <w:r w:rsidRPr="00C63E1C">
        <w:rPr>
          <w:rFonts w:ascii="Arial" w:hAnsi="Arial" w:cs="Arial"/>
          <w:sz w:val="24"/>
          <w:szCs w:val="24"/>
        </w:rPr>
        <w:t xml:space="preserve">А вот тут – по конструкции интерферометров, по методам избавления от шумов и пр. </w:t>
      </w:r>
      <w:r>
        <w:rPr>
          <w:rFonts w:ascii="Arial" w:hAnsi="Arial" w:cs="Arial"/>
          <w:sz w:val="24"/>
          <w:szCs w:val="24"/>
        </w:rPr>
        <w:t>(</w:t>
      </w:r>
      <w:r w:rsidRPr="00C63E1C">
        <w:rPr>
          <w:rFonts w:ascii="Arial" w:hAnsi="Arial" w:cs="Arial"/>
          <w:sz w:val="24"/>
          <w:szCs w:val="24"/>
        </w:rPr>
        <w:t xml:space="preserve">с </w:t>
      </w:r>
      <w:r>
        <w:rPr>
          <w:rFonts w:ascii="Arial" w:hAnsi="Arial" w:cs="Arial"/>
          <w:sz w:val="24"/>
          <w:szCs w:val="24"/>
        </w:rPr>
        <w:t>«</w:t>
      </w:r>
      <w:r w:rsidRPr="00C63E1C">
        <w:rPr>
          <w:rFonts w:ascii="Arial" w:hAnsi="Arial" w:cs="Arial"/>
          <w:sz w:val="24"/>
          <w:szCs w:val="24"/>
        </w:rPr>
        <w:t>математикой</w:t>
      </w:r>
      <w:r>
        <w:rPr>
          <w:rFonts w:ascii="Arial" w:hAnsi="Arial" w:cs="Arial"/>
          <w:sz w:val="24"/>
          <w:szCs w:val="24"/>
        </w:rPr>
        <w:t>»)</w:t>
      </w:r>
      <w:r w:rsidRPr="00C63E1C">
        <w:rPr>
          <w:rFonts w:ascii="Arial" w:hAnsi="Arial" w:cs="Arial"/>
          <w:sz w:val="24"/>
          <w:szCs w:val="24"/>
        </w:rPr>
        <w:t>:</w:t>
      </w:r>
      <w:r>
        <w:rPr>
          <w:rFonts w:ascii="Arial" w:hAnsi="Arial" w:cs="Arial"/>
          <w:sz w:val="24"/>
          <w:szCs w:val="24"/>
        </w:rPr>
        <w:t xml:space="preserve"> </w:t>
      </w:r>
      <w:hyperlink r:id="rId26" w:history="1">
        <w:r w:rsidRPr="003005F7">
          <w:rPr>
            <w:rStyle w:val="Hyperlink"/>
            <w:rFonts w:ascii="Arial" w:hAnsi="Arial" w:cs="Arial"/>
            <w:sz w:val="24"/>
            <w:szCs w:val="24"/>
            <w:lang w:val="en-US"/>
          </w:rPr>
          <w:t>http</w:t>
        </w:r>
        <w:r w:rsidRPr="003005F7">
          <w:rPr>
            <w:rStyle w:val="Hyperlink"/>
            <w:rFonts w:ascii="Arial" w:hAnsi="Arial" w:cs="Arial"/>
            <w:sz w:val="24"/>
            <w:szCs w:val="24"/>
          </w:rPr>
          <w:t>://</w:t>
        </w:r>
        <w:r w:rsidRPr="003005F7">
          <w:rPr>
            <w:rStyle w:val="Hyperlink"/>
            <w:rFonts w:ascii="Arial" w:hAnsi="Arial" w:cs="Arial"/>
            <w:sz w:val="24"/>
            <w:szCs w:val="24"/>
            <w:lang w:val="en-US"/>
          </w:rPr>
          <w:t>www</w:t>
        </w:r>
        <w:r w:rsidRPr="003005F7">
          <w:rPr>
            <w:rStyle w:val="Hyperlink"/>
            <w:rFonts w:ascii="Arial" w:hAnsi="Arial" w:cs="Arial"/>
            <w:sz w:val="24"/>
            <w:szCs w:val="24"/>
          </w:rPr>
          <w:t>.</w:t>
        </w:r>
        <w:r w:rsidRPr="003005F7">
          <w:rPr>
            <w:rStyle w:val="Hyperlink"/>
            <w:rFonts w:ascii="Arial" w:hAnsi="Arial" w:cs="Arial"/>
            <w:sz w:val="24"/>
            <w:szCs w:val="24"/>
            <w:lang w:val="en-US"/>
          </w:rPr>
          <w:t>nsf</w:t>
        </w:r>
        <w:r w:rsidRPr="003005F7">
          <w:rPr>
            <w:rStyle w:val="Hyperlink"/>
            <w:rFonts w:ascii="Arial" w:hAnsi="Arial" w:cs="Arial"/>
            <w:sz w:val="24"/>
            <w:szCs w:val="24"/>
          </w:rPr>
          <w:t>.</w:t>
        </w:r>
        <w:r w:rsidRPr="003005F7">
          <w:rPr>
            <w:rStyle w:val="Hyperlink"/>
            <w:rFonts w:ascii="Arial" w:hAnsi="Arial" w:cs="Arial"/>
            <w:sz w:val="24"/>
            <w:szCs w:val="24"/>
            <w:lang w:val="en-US"/>
          </w:rPr>
          <w:t>gov</w:t>
        </w:r>
        <w:r w:rsidRPr="003005F7">
          <w:rPr>
            <w:rStyle w:val="Hyperlink"/>
            <w:rFonts w:ascii="Arial" w:hAnsi="Arial" w:cs="Arial"/>
            <w:sz w:val="24"/>
            <w:szCs w:val="24"/>
          </w:rPr>
          <w:t>/</w:t>
        </w:r>
        <w:r w:rsidRPr="003005F7">
          <w:rPr>
            <w:rStyle w:val="Hyperlink"/>
            <w:rFonts w:ascii="Arial" w:hAnsi="Arial" w:cs="Arial"/>
            <w:sz w:val="24"/>
            <w:szCs w:val="24"/>
            <w:lang w:val="en-US"/>
          </w:rPr>
          <w:t>bfa</w:t>
        </w:r>
        <w:r w:rsidRPr="003005F7">
          <w:rPr>
            <w:rStyle w:val="Hyperlink"/>
            <w:rFonts w:ascii="Arial" w:hAnsi="Arial" w:cs="Arial"/>
            <w:sz w:val="24"/>
            <w:szCs w:val="24"/>
          </w:rPr>
          <w:t>/</w:t>
        </w:r>
        <w:r w:rsidRPr="003005F7">
          <w:rPr>
            <w:rStyle w:val="Hyperlink"/>
            <w:rFonts w:ascii="Arial" w:hAnsi="Arial" w:cs="Arial"/>
            <w:sz w:val="24"/>
            <w:szCs w:val="24"/>
            <w:lang w:val="en-US"/>
          </w:rPr>
          <w:t>lfo</w:t>
        </w:r>
        <w:r w:rsidRPr="003005F7">
          <w:rPr>
            <w:rStyle w:val="Hyperlink"/>
            <w:rFonts w:ascii="Arial" w:hAnsi="Arial" w:cs="Arial"/>
            <w:sz w:val="24"/>
            <w:szCs w:val="24"/>
          </w:rPr>
          <w:t>/</w:t>
        </w:r>
        <w:r w:rsidRPr="003005F7">
          <w:rPr>
            <w:rStyle w:val="Hyperlink"/>
            <w:rFonts w:ascii="Arial" w:hAnsi="Arial" w:cs="Arial"/>
            <w:sz w:val="24"/>
            <w:szCs w:val="24"/>
            <w:lang w:val="en-US"/>
          </w:rPr>
          <w:t>seminars</w:t>
        </w:r>
        <w:r w:rsidRPr="003005F7">
          <w:rPr>
            <w:rStyle w:val="Hyperlink"/>
            <w:rFonts w:ascii="Arial" w:hAnsi="Arial" w:cs="Arial"/>
            <w:sz w:val="24"/>
            <w:szCs w:val="24"/>
          </w:rPr>
          <w:t>/</w:t>
        </w:r>
        <w:r w:rsidRPr="003005F7">
          <w:rPr>
            <w:rStyle w:val="Hyperlink"/>
            <w:rFonts w:ascii="Arial" w:hAnsi="Arial" w:cs="Arial"/>
            <w:sz w:val="24"/>
            <w:szCs w:val="24"/>
            <w:lang w:val="en-US"/>
          </w:rPr>
          <w:t>pub</w:t>
        </w:r>
        <w:r w:rsidRPr="003005F7">
          <w:rPr>
            <w:rStyle w:val="Hyperlink"/>
            <w:rFonts w:ascii="Arial" w:hAnsi="Arial" w:cs="Arial"/>
            <w:sz w:val="24"/>
            <w:szCs w:val="24"/>
          </w:rPr>
          <w:t>/</w:t>
        </w:r>
        <w:r w:rsidRPr="003005F7">
          <w:rPr>
            <w:rStyle w:val="Hyperlink"/>
            <w:rFonts w:ascii="Arial" w:hAnsi="Arial" w:cs="Arial"/>
            <w:sz w:val="24"/>
            <w:szCs w:val="24"/>
            <w:lang w:val="en-US"/>
          </w:rPr>
          <w:t>making</w:t>
        </w:r>
        <w:r w:rsidRPr="003005F7">
          <w:rPr>
            <w:rStyle w:val="Hyperlink"/>
            <w:rFonts w:ascii="Arial" w:hAnsi="Arial" w:cs="Arial"/>
            <w:sz w:val="24"/>
            <w:szCs w:val="24"/>
          </w:rPr>
          <w:t>_</w:t>
        </w:r>
        <w:r w:rsidRPr="003005F7">
          <w:rPr>
            <w:rStyle w:val="Hyperlink"/>
            <w:rFonts w:ascii="Arial" w:hAnsi="Arial" w:cs="Arial"/>
            <w:sz w:val="24"/>
            <w:szCs w:val="24"/>
            <w:lang w:val="en-US"/>
          </w:rPr>
          <w:t>ligo</w:t>
        </w:r>
        <w:r w:rsidRPr="003005F7">
          <w:rPr>
            <w:rStyle w:val="Hyperlink"/>
            <w:rFonts w:ascii="Arial" w:hAnsi="Arial" w:cs="Arial"/>
            <w:sz w:val="24"/>
            <w:szCs w:val="24"/>
          </w:rPr>
          <w:t>.</w:t>
        </w:r>
        <w:r w:rsidRPr="003005F7">
          <w:rPr>
            <w:rStyle w:val="Hyperlink"/>
            <w:rFonts w:ascii="Arial" w:hAnsi="Arial" w:cs="Arial"/>
            <w:sz w:val="24"/>
            <w:szCs w:val="24"/>
            <w:lang w:val="en-US"/>
          </w:rPr>
          <w:t>pdf</w:t>
        </w:r>
      </w:hyperlink>
      <w:r>
        <w:rPr>
          <w:rFonts w:ascii="Arial" w:hAnsi="Arial" w:cs="Arial"/>
          <w:sz w:val="24"/>
          <w:szCs w:val="24"/>
        </w:rPr>
        <w:t xml:space="preserve"> </w:t>
      </w:r>
    </w:p>
    <w:p w:rsidR="0003112D" w:rsidRPr="00C24B55" w:rsidRDefault="0003112D" w:rsidP="00C63E1C">
      <w:pPr>
        <w:spacing w:after="0"/>
        <w:ind w:firstLine="454"/>
        <w:jc w:val="both"/>
        <w:rPr>
          <w:rFonts w:ascii="Arial" w:hAnsi="Arial" w:cs="Arial"/>
          <w:sz w:val="24"/>
          <w:szCs w:val="24"/>
        </w:rPr>
      </w:pPr>
      <w:r w:rsidRPr="00C63E1C">
        <w:rPr>
          <w:rFonts w:ascii="Arial" w:hAnsi="Arial" w:cs="Arial"/>
          <w:sz w:val="24"/>
          <w:szCs w:val="24"/>
        </w:rPr>
        <w:t>В более популярной форме здесь:</w:t>
      </w:r>
      <w:r>
        <w:rPr>
          <w:rFonts w:ascii="Arial" w:hAnsi="Arial" w:cs="Arial"/>
          <w:sz w:val="24"/>
          <w:szCs w:val="24"/>
        </w:rPr>
        <w:t xml:space="preserve"> </w:t>
      </w:r>
      <w:hyperlink r:id="rId27" w:history="1">
        <w:r w:rsidRPr="003005F7">
          <w:rPr>
            <w:rStyle w:val="Hyperlink"/>
            <w:rFonts w:ascii="Arial" w:hAnsi="Arial" w:cs="Arial"/>
            <w:sz w:val="24"/>
            <w:szCs w:val="24"/>
            <w:lang w:val="en-US"/>
          </w:rPr>
          <w:t>https</w:t>
        </w:r>
        <w:r w:rsidRPr="003005F7">
          <w:rPr>
            <w:rStyle w:val="Hyperlink"/>
            <w:rFonts w:ascii="Arial" w:hAnsi="Arial" w:cs="Arial"/>
            <w:sz w:val="24"/>
            <w:szCs w:val="24"/>
          </w:rPr>
          <w:t>://</w:t>
        </w:r>
        <w:r w:rsidRPr="003005F7">
          <w:rPr>
            <w:rStyle w:val="Hyperlink"/>
            <w:rFonts w:ascii="Arial" w:hAnsi="Arial" w:cs="Arial"/>
            <w:sz w:val="24"/>
            <w:szCs w:val="24"/>
            <w:lang w:val="en-US"/>
          </w:rPr>
          <w:t>en</w:t>
        </w:r>
        <w:r w:rsidRPr="003005F7">
          <w:rPr>
            <w:rStyle w:val="Hyperlink"/>
            <w:rFonts w:ascii="Arial" w:hAnsi="Arial" w:cs="Arial"/>
            <w:sz w:val="24"/>
            <w:szCs w:val="24"/>
          </w:rPr>
          <w:t>.</w:t>
        </w:r>
        <w:r w:rsidRPr="003005F7">
          <w:rPr>
            <w:rStyle w:val="Hyperlink"/>
            <w:rFonts w:ascii="Arial" w:hAnsi="Arial" w:cs="Arial"/>
            <w:sz w:val="24"/>
            <w:szCs w:val="24"/>
            <w:lang w:val="en-US"/>
          </w:rPr>
          <w:t>wikipedia</w:t>
        </w:r>
        <w:r w:rsidRPr="003005F7">
          <w:rPr>
            <w:rStyle w:val="Hyperlink"/>
            <w:rFonts w:ascii="Arial" w:hAnsi="Arial" w:cs="Arial"/>
            <w:sz w:val="24"/>
            <w:szCs w:val="24"/>
          </w:rPr>
          <w:t>.</w:t>
        </w:r>
        <w:r w:rsidRPr="003005F7">
          <w:rPr>
            <w:rStyle w:val="Hyperlink"/>
            <w:rFonts w:ascii="Arial" w:hAnsi="Arial" w:cs="Arial"/>
            <w:sz w:val="24"/>
            <w:szCs w:val="24"/>
            <w:lang w:val="en-US"/>
          </w:rPr>
          <w:t>org</w:t>
        </w:r>
        <w:r w:rsidRPr="003005F7">
          <w:rPr>
            <w:rStyle w:val="Hyperlink"/>
            <w:rFonts w:ascii="Arial" w:hAnsi="Arial" w:cs="Arial"/>
            <w:sz w:val="24"/>
            <w:szCs w:val="24"/>
          </w:rPr>
          <w:t>/</w:t>
        </w:r>
        <w:r w:rsidRPr="003005F7">
          <w:rPr>
            <w:rStyle w:val="Hyperlink"/>
            <w:rFonts w:ascii="Arial" w:hAnsi="Arial" w:cs="Arial"/>
            <w:sz w:val="24"/>
            <w:szCs w:val="24"/>
            <w:lang w:val="en-US"/>
          </w:rPr>
          <w:t>wiki</w:t>
        </w:r>
        <w:r w:rsidRPr="003005F7">
          <w:rPr>
            <w:rStyle w:val="Hyperlink"/>
            <w:rFonts w:ascii="Arial" w:hAnsi="Arial" w:cs="Arial"/>
            <w:sz w:val="24"/>
            <w:szCs w:val="24"/>
          </w:rPr>
          <w:t>/</w:t>
        </w:r>
        <w:r w:rsidRPr="003005F7">
          <w:rPr>
            <w:rStyle w:val="Hyperlink"/>
            <w:rFonts w:ascii="Arial" w:hAnsi="Arial" w:cs="Arial"/>
            <w:sz w:val="24"/>
            <w:szCs w:val="24"/>
            <w:lang w:val="en-US"/>
          </w:rPr>
          <w:t>Homodyne</w:t>
        </w:r>
        <w:r w:rsidRPr="003005F7">
          <w:rPr>
            <w:rStyle w:val="Hyperlink"/>
            <w:rFonts w:ascii="Arial" w:hAnsi="Arial" w:cs="Arial"/>
            <w:sz w:val="24"/>
            <w:szCs w:val="24"/>
          </w:rPr>
          <w:t>_</w:t>
        </w:r>
        <w:r w:rsidRPr="003005F7">
          <w:rPr>
            <w:rStyle w:val="Hyperlink"/>
            <w:rFonts w:ascii="Arial" w:hAnsi="Arial" w:cs="Arial"/>
            <w:sz w:val="24"/>
            <w:szCs w:val="24"/>
            <w:lang w:val="en-US"/>
          </w:rPr>
          <w:t>detection</w:t>
        </w:r>
      </w:hyperlink>
      <w:r>
        <w:rPr>
          <w:rFonts w:ascii="Arial" w:hAnsi="Arial" w:cs="Arial"/>
          <w:sz w:val="24"/>
          <w:szCs w:val="24"/>
        </w:rPr>
        <w:t xml:space="preserve"> ;</w:t>
      </w:r>
    </w:p>
    <w:p w:rsidR="0003112D" w:rsidRPr="00C24B55" w:rsidRDefault="0003112D" w:rsidP="00C63E1C">
      <w:pPr>
        <w:spacing w:after="0"/>
        <w:ind w:firstLine="454"/>
        <w:jc w:val="both"/>
        <w:rPr>
          <w:rFonts w:ascii="Arial" w:hAnsi="Arial" w:cs="Arial"/>
          <w:sz w:val="24"/>
          <w:szCs w:val="24"/>
        </w:rPr>
      </w:pPr>
      <w:hyperlink r:id="rId28" w:history="1">
        <w:r w:rsidRPr="003005F7">
          <w:rPr>
            <w:rStyle w:val="Hyperlink"/>
            <w:rFonts w:ascii="Arial" w:hAnsi="Arial" w:cs="Arial"/>
            <w:sz w:val="24"/>
            <w:szCs w:val="24"/>
            <w:lang w:val="en-US"/>
          </w:rPr>
          <w:t>https</w:t>
        </w:r>
        <w:r w:rsidRPr="003005F7">
          <w:rPr>
            <w:rStyle w:val="Hyperlink"/>
            <w:rFonts w:ascii="Arial" w:hAnsi="Arial" w:cs="Arial"/>
            <w:sz w:val="24"/>
            <w:szCs w:val="24"/>
          </w:rPr>
          <w:t>://</w:t>
        </w:r>
        <w:r w:rsidRPr="003005F7">
          <w:rPr>
            <w:rStyle w:val="Hyperlink"/>
            <w:rFonts w:ascii="Arial" w:hAnsi="Arial" w:cs="Arial"/>
            <w:sz w:val="24"/>
            <w:szCs w:val="24"/>
            <w:lang w:val="en-US"/>
          </w:rPr>
          <w:t>en</w:t>
        </w:r>
        <w:r w:rsidRPr="003005F7">
          <w:rPr>
            <w:rStyle w:val="Hyperlink"/>
            <w:rFonts w:ascii="Arial" w:hAnsi="Arial" w:cs="Arial"/>
            <w:sz w:val="24"/>
            <w:szCs w:val="24"/>
          </w:rPr>
          <w:t>.</w:t>
        </w:r>
        <w:r w:rsidRPr="003005F7">
          <w:rPr>
            <w:rStyle w:val="Hyperlink"/>
            <w:rFonts w:ascii="Arial" w:hAnsi="Arial" w:cs="Arial"/>
            <w:sz w:val="24"/>
            <w:szCs w:val="24"/>
            <w:lang w:val="en-US"/>
          </w:rPr>
          <w:t>wikipedia</w:t>
        </w:r>
        <w:r w:rsidRPr="003005F7">
          <w:rPr>
            <w:rStyle w:val="Hyperlink"/>
            <w:rFonts w:ascii="Arial" w:hAnsi="Arial" w:cs="Arial"/>
            <w:sz w:val="24"/>
            <w:szCs w:val="24"/>
          </w:rPr>
          <w:t>.</w:t>
        </w:r>
        <w:r w:rsidRPr="003005F7">
          <w:rPr>
            <w:rStyle w:val="Hyperlink"/>
            <w:rFonts w:ascii="Arial" w:hAnsi="Arial" w:cs="Arial"/>
            <w:sz w:val="24"/>
            <w:szCs w:val="24"/>
            <w:lang w:val="en-US"/>
          </w:rPr>
          <w:t>org</w:t>
        </w:r>
        <w:r w:rsidRPr="003005F7">
          <w:rPr>
            <w:rStyle w:val="Hyperlink"/>
            <w:rFonts w:ascii="Arial" w:hAnsi="Arial" w:cs="Arial"/>
            <w:sz w:val="24"/>
            <w:szCs w:val="24"/>
          </w:rPr>
          <w:t>/</w:t>
        </w:r>
        <w:r w:rsidRPr="003005F7">
          <w:rPr>
            <w:rStyle w:val="Hyperlink"/>
            <w:rFonts w:ascii="Arial" w:hAnsi="Arial" w:cs="Arial"/>
            <w:sz w:val="24"/>
            <w:szCs w:val="24"/>
            <w:lang w:val="en-US"/>
          </w:rPr>
          <w:t>wiki</w:t>
        </w:r>
        <w:r w:rsidRPr="003005F7">
          <w:rPr>
            <w:rStyle w:val="Hyperlink"/>
            <w:rFonts w:ascii="Arial" w:hAnsi="Arial" w:cs="Arial"/>
            <w:sz w:val="24"/>
            <w:szCs w:val="24"/>
          </w:rPr>
          <w:t>/</w:t>
        </w:r>
        <w:r w:rsidRPr="003005F7">
          <w:rPr>
            <w:rStyle w:val="Hyperlink"/>
            <w:rFonts w:ascii="Arial" w:hAnsi="Arial" w:cs="Arial"/>
            <w:sz w:val="24"/>
            <w:szCs w:val="24"/>
            <w:lang w:val="en-US"/>
          </w:rPr>
          <w:t>Optical</w:t>
        </w:r>
        <w:r w:rsidRPr="003005F7">
          <w:rPr>
            <w:rStyle w:val="Hyperlink"/>
            <w:rFonts w:ascii="Arial" w:hAnsi="Arial" w:cs="Arial"/>
            <w:sz w:val="24"/>
            <w:szCs w:val="24"/>
          </w:rPr>
          <w:t>_</w:t>
        </w:r>
        <w:r w:rsidRPr="003005F7">
          <w:rPr>
            <w:rStyle w:val="Hyperlink"/>
            <w:rFonts w:ascii="Arial" w:hAnsi="Arial" w:cs="Arial"/>
            <w:sz w:val="24"/>
            <w:szCs w:val="24"/>
            <w:lang w:val="en-US"/>
          </w:rPr>
          <w:t>heterodyne</w:t>
        </w:r>
        <w:r w:rsidRPr="003005F7">
          <w:rPr>
            <w:rStyle w:val="Hyperlink"/>
            <w:rFonts w:ascii="Arial" w:hAnsi="Arial" w:cs="Arial"/>
            <w:sz w:val="24"/>
            <w:szCs w:val="24"/>
          </w:rPr>
          <w:t>_</w:t>
        </w:r>
        <w:r w:rsidRPr="003005F7">
          <w:rPr>
            <w:rStyle w:val="Hyperlink"/>
            <w:rFonts w:ascii="Arial" w:hAnsi="Arial" w:cs="Arial"/>
            <w:sz w:val="24"/>
            <w:szCs w:val="24"/>
            <w:lang w:val="en-US"/>
          </w:rPr>
          <w:t>detection</w:t>
        </w:r>
      </w:hyperlink>
      <w:r>
        <w:rPr>
          <w:rFonts w:ascii="Arial" w:hAnsi="Arial" w:cs="Arial"/>
          <w:sz w:val="24"/>
          <w:szCs w:val="24"/>
        </w:rPr>
        <w:t xml:space="preserve"> </w:t>
      </w:r>
    </w:p>
    <w:p w:rsidR="0003112D" w:rsidRPr="00C63E1C" w:rsidRDefault="0003112D" w:rsidP="00C63E1C">
      <w:pPr>
        <w:spacing w:after="0"/>
        <w:ind w:firstLine="454"/>
        <w:jc w:val="both"/>
        <w:rPr>
          <w:rFonts w:ascii="Arial" w:hAnsi="Arial" w:cs="Arial"/>
          <w:sz w:val="24"/>
          <w:szCs w:val="24"/>
        </w:rPr>
      </w:pPr>
      <w:r w:rsidRPr="00C63E1C">
        <w:rPr>
          <w:rFonts w:ascii="Arial" w:hAnsi="Arial" w:cs="Arial"/>
          <w:sz w:val="24"/>
          <w:szCs w:val="24"/>
        </w:rPr>
        <w:t>Там же схемы и фото глубоко вакуумированных труб детекторов.</w:t>
      </w:r>
    </w:p>
    <w:p w:rsidR="0003112D" w:rsidRDefault="0003112D" w:rsidP="00C63E1C">
      <w:pPr>
        <w:spacing w:after="0"/>
        <w:ind w:firstLine="454"/>
        <w:jc w:val="both"/>
        <w:rPr>
          <w:rFonts w:ascii="Arial" w:hAnsi="Arial" w:cs="Arial"/>
          <w:sz w:val="24"/>
          <w:szCs w:val="24"/>
        </w:rPr>
      </w:pPr>
    </w:p>
    <w:p w:rsidR="0003112D" w:rsidRPr="00C63E1C" w:rsidRDefault="0003112D" w:rsidP="00C63E1C">
      <w:pPr>
        <w:spacing w:after="0"/>
        <w:ind w:firstLine="454"/>
        <w:jc w:val="both"/>
        <w:rPr>
          <w:rFonts w:ascii="Arial" w:hAnsi="Arial" w:cs="Arial"/>
          <w:sz w:val="24"/>
          <w:szCs w:val="24"/>
          <w:lang w:val="en-US"/>
        </w:rPr>
      </w:pPr>
      <w:r w:rsidRPr="00C24B55">
        <w:rPr>
          <w:rFonts w:ascii="Arial" w:hAnsi="Arial" w:cs="Arial"/>
          <w:sz w:val="24"/>
          <w:szCs w:val="24"/>
          <w:lang w:val="en-GB"/>
        </w:rPr>
        <w:t xml:space="preserve">3. </w:t>
      </w:r>
      <w:r w:rsidRPr="00C63E1C">
        <w:rPr>
          <w:rFonts w:ascii="Arial" w:hAnsi="Arial" w:cs="Arial"/>
          <w:sz w:val="24"/>
          <w:szCs w:val="24"/>
          <w:lang w:val="en-US"/>
        </w:rPr>
        <w:t>Ключевые даты и события.</w:t>
      </w:r>
    </w:p>
    <w:p w:rsidR="0003112D" w:rsidRPr="00C63E1C" w:rsidRDefault="0003112D" w:rsidP="00C63E1C">
      <w:pPr>
        <w:spacing w:after="0"/>
        <w:ind w:firstLine="454"/>
        <w:jc w:val="both"/>
        <w:rPr>
          <w:rFonts w:ascii="Arial" w:hAnsi="Arial" w:cs="Arial"/>
          <w:sz w:val="24"/>
          <w:szCs w:val="24"/>
          <w:lang w:val="en-US"/>
        </w:rPr>
      </w:pPr>
      <w:r w:rsidRPr="00C63E1C">
        <w:rPr>
          <w:rFonts w:ascii="Arial" w:hAnsi="Arial" w:cs="Arial"/>
          <w:sz w:val="24"/>
          <w:szCs w:val="24"/>
          <w:lang w:val="en-US"/>
        </w:rPr>
        <w:t>1984 – Kip Thorne, Ronald Drever and Rainier Weiss establish LIGO</w:t>
      </w:r>
      <w:r w:rsidRPr="00C24B55">
        <w:rPr>
          <w:rFonts w:ascii="Arial" w:hAnsi="Arial" w:cs="Arial"/>
          <w:sz w:val="24"/>
          <w:szCs w:val="24"/>
          <w:lang w:val="en-GB"/>
        </w:rPr>
        <w:t xml:space="preserve"> </w:t>
      </w:r>
      <w:r w:rsidRPr="00C63E1C">
        <w:rPr>
          <w:rFonts w:ascii="Arial" w:hAnsi="Arial" w:cs="Arial"/>
          <w:sz w:val="24"/>
          <w:szCs w:val="24"/>
          <w:lang w:val="en-US"/>
        </w:rPr>
        <w:t>[43]</w:t>
      </w:r>
    </w:p>
    <w:p w:rsidR="0003112D" w:rsidRPr="00C63E1C" w:rsidRDefault="0003112D" w:rsidP="00C63E1C">
      <w:pPr>
        <w:spacing w:after="0"/>
        <w:ind w:firstLine="454"/>
        <w:jc w:val="both"/>
        <w:rPr>
          <w:rFonts w:ascii="Arial" w:hAnsi="Arial" w:cs="Arial"/>
          <w:sz w:val="24"/>
          <w:szCs w:val="24"/>
          <w:lang w:val="en-US"/>
        </w:rPr>
      </w:pPr>
      <w:r w:rsidRPr="00C63E1C">
        <w:rPr>
          <w:rFonts w:ascii="Arial" w:hAnsi="Arial" w:cs="Arial"/>
          <w:sz w:val="24"/>
          <w:szCs w:val="24"/>
          <w:lang w:val="en-US"/>
        </w:rPr>
        <w:t>2002 – LIGO begins the search for gravitational waves</w:t>
      </w:r>
    </w:p>
    <w:p w:rsidR="0003112D" w:rsidRPr="00C63E1C" w:rsidRDefault="0003112D" w:rsidP="00C63E1C">
      <w:pPr>
        <w:spacing w:after="0"/>
        <w:ind w:firstLine="454"/>
        <w:jc w:val="both"/>
        <w:rPr>
          <w:rFonts w:ascii="Arial" w:hAnsi="Arial" w:cs="Arial"/>
          <w:sz w:val="24"/>
          <w:szCs w:val="24"/>
          <w:lang w:val="en-US"/>
        </w:rPr>
      </w:pPr>
    </w:p>
    <w:p w:rsidR="0003112D" w:rsidRPr="00C63E1C" w:rsidRDefault="0003112D" w:rsidP="00C63E1C">
      <w:pPr>
        <w:spacing w:after="0"/>
        <w:ind w:firstLine="454"/>
        <w:jc w:val="both"/>
        <w:rPr>
          <w:rFonts w:ascii="Arial" w:hAnsi="Arial" w:cs="Arial"/>
          <w:sz w:val="24"/>
          <w:szCs w:val="24"/>
          <w:lang w:val="en-US"/>
        </w:rPr>
      </w:pPr>
      <w:r w:rsidRPr="00C63E1C">
        <w:rPr>
          <w:rFonts w:ascii="Arial" w:hAnsi="Arial" w:cs="Arial"/>
          <w:sz w:val="24"/>
          <w:szCs w:val="24"/>
          <w:lang w:val="en-US"/>
        </w:rPr>
        <w:t>The two LIGO facilities at Hanford, Wash., and Livingston, La., have been constructed and commissioned.</w:t>
      </w:r>
      <w:r>
        <w:rPr>
          <w:rFonts w:ascii="Arial" w:hAnsi="Arial" w:cs="Arial"/>
          <w:sz w:val="24"/>
          <w:szCs w:val="24"/>
          <w:lang w:val="en-US"/>
        </w:rPr>
        <w:t xml:space="preserve"> </w:t>
      </w:r>
      <w:r w:rsidRPr="00C63E1C">
        <w:rPr>
          <w:rFonts w:ascii="Arial" w:hAnsi="Arial" w:cs="Arial"/>
          <w:sz w:val="24"/>
          <w:szCs w:val="24"/>
          <w:lang w:val="en-US"/>
        </w:rPr>
        <w:t>LIGO has completed a two-year data run at design sensitivity, being joined at different times by GEO 600 (a German-British detector), and Virgo (a French-Italian-Dutch detector) in a global array. The three LIGO interferometers</w:t>
      </w:r>
      <w:r>
        <w:rPr>
          <w:rFonts w:ascii="Arial" w:hAnsi="Arial" w:cs="Arial"/>
          <w:sz w:val="24"/>
          <w:szCs w:val="24"/>
          <w:lang w:val="en-US"/>
        </w:rPr>
        <w:t>–</w:t>
      </w:r>
      <w:r w:rsidRPr="00C63E1C">
        <w:rPr>
          <w:rFonts w:ascii="Arial" w:hAnsi="Arial" w:cs="Arial"/>
          <w:sz w:val="24"/>
          <w:szCs w:val="24"/>
          <w:lang w:val="en-US"/>
        </w:rPr>
        <w:t>two at Hanford and one at Livingston</w:t>
      </w:r>
      <w:r>
        <w:rPr>
          <w:rFonts w:ascii="Arial" w:hAnsi="Arial" w:cs="Arial"/>
          <w:sz w:val="24"/>
          <w:szCs w:val="24"/>
          <w:lang w:val="en-US"/>
        </w:rPr>
        <w:t>–</w:t>
      </w:r>
      <w:r w:rsidRPr="00C63E1C">
        <w:rPr>
          <w:rFonts w:ascii="Arial" w:hAnsi="Arial" w:cs="Arial"/>
          <w:sz w:val="24"/>
          <w:szCs w:val="24"/>
          <w:lang w:val="en-US"/>
        </w:rPr>
        <w:t>are currently undergoing an enhancement to give a modest sensitvity increase.</w:t>
      </w:r>
      <w:r>
        <w:rPr>
          <w:rFonts w:ascii="Arial" w:hAnsi="Arial" w:cs="Arial"/>
          <w:sz w:val="24"/>
          <w:szCs w:val="24"/>
          <w:lang w:val="en-US"/>
        </w:rPr>
        <w:t xml:space="preserve"> </w:t>
      </w:r>
      <w:r w:rsidRPr="00C63E1C">
        <w:rPr>
          <w:rFonts w:ascii="Arial" w:hAnsi="Arial" w:cs="Arial"/>
          <w:sz w:val="24"/>
          <w:szCs w:val="24"/>
          <w:lang w:val="en-US"/>
        </w:rPr>
        <w:t>A major upgrade, designed to give more than a factor of 10 sensitivity improvement, will b</w:t>
      </w:r>
      <w:r w:rsidRPr="00C63E1C">
        <w:rPr>
          <w:rFonts w:ascii="Arial" w:hAnsi="Arial" w:cs="Arial"/>
          <w:sz w:val="24"/>
          <w:szCs w:val="24"/>
          <w:lang w:val="en-US"/>
        </w:rPr>
        <w:t>e</w:t>
      </w:r>
      <w:r w:rsidRPr="00C63E1C">
        <w:rPr>
          <w:rFonts w:ascii="Arial" w:hAnsi="Arial" w:cs="Arial"/>
          <w:sz w:val="24"/>
          <w:szCs w:val="24"/>
          <w:lang w:val="en-US"/>
        </w:rPr>
        <w:t>gin in 2008</w:t>
      </w:r>
    </w:p>
    <w:p w:rsidR="0003112D" w:rsidRPr="00C63E1C" w:rsidRDefault="0003112D" w:rsidP="00C63E1C">
      <w:pPr>
        <w:spacing w:after="0"/>
        <w:ind w:firstLine="454"/>
        <w:jc w:val="both"/>
        <w:rPr>
          <w:rFonts w:ascii="Arial" w:hAnsi="Arial" w:cs="Arial"/>
          <w:sz w:val="24"/>
          <w:szCs w:val="24"/>
          <w:lang w:val="en-US"/>
        </w:rPr>
      </w:pPr>
      <w:r w:rsidRPr="00C63E1C">
        <w:rPr>
          <w:rFonts w:ascii="Arial" w:hAnsi="Arial" w:cs="Arial"/>
          <w:sz w:val="24"/>
          <w:szCs w:val="24"/>
          <w:lang w:val="en-US"/>
        </w:rPr>
        <w:t>Gravitational waves are not easily detectable. When they reach the Earth, they have a small amplitude with strain approximates 10−21, meaning that an extremely sensitive dete</w:t>
      </w:r>
      <w:r w:rsidRPr="00C63E1C">
        <w:rPr>
          <w:rFonts w:ascii="Arial" w:hAnsi="Arial" w:cs="Arial"/>
          <w:sz w:val="24"/>
          <w:szCs w:val="24"/>
          <w:lang w:val="en-US"/>
        </w:rPr>
        <w:t>c</w:t>
      </w:r>
      <w:r w:rsidRPr="00C63E1C">
        <w:rPr>
          <w:rFonts w:ascii="Arial" w:hAnsi="Arial" w:cs="Arial"/>
          <w:sz w:val="24"/>
          <w:szCs w:val="24"/>
          <w:lang w:val="en-US"/>
        </w:rPr>
        <w:t>tor is needed, and that other sources of noise can overwhelm the signal.[50] Gravitational waves are expected to have frequencies 10−16 Hz &lt; f &lt; 104 Hz</w:t>
      </w:r>
    </w:p>
    <w:p w:rsidR="0003112D" w:rsidRPr="00C63E1C" w:rsidRDefault="0003112D" w:rsidP="00C63E1C">
      <w:pPr>
        <w:spacing w:after="0"/>
        <w:ind w:firstLine="454"/>
        <w:jc w:val="both"/>
        <w:rPr>
          <w:rFonts w:ascii="Arial" w:hAnsi="Arial" w:cs="Arial"/>
          <w:sz w:val="24"/>
          <w:szCs w:val="24"/>
          <w:lang w:val="en-US"/>
        </w:rPr>
      </w:pPr>
      <w:r w:rsidRPr="00C63E1C">
        <w:rPr>
          <w:rFonts w:ascii="Arial" w:hAnsi="Arial" w:cs="Arial"/>
          <w:sz w:val="24"/>
          <w:szCs w:val="24"/>
          <w:lang w:val="en-US"/>
        </w:rPr>
        <w:t>The amplitude of a spherical wave will fall off as the inverse of the distance from the source (the 1/R term in the formulas for h above). Thus, even waves from extreme systems like merging binary black holes die out to very small amplitude by the time they reach the Earth. Astrophysicists expect that some gravitational waves passing the Earth may be as large as h ≈ 10−20, but generally no bigger.</w:t>
      </w:r>
    </w:p>
    <w:p w:rsidR="0003112D" w:rsidRPr="00C63E1C" w:rsidRDefault="0003112D" w:rsidP="00C63E1C">
      <w:pPr>
        <w:spacing w:after="0"/>
        <w:ind w:firstLine="454"/>
        <w:jc w:val="both"/>
        <w:rPr>
          <w:rFonts w:ascii="Arial" w:hAnsi="Arial" w:cs="Arial"/>
          <w:sz w:val="24"/>
          <w:szCs w:val="24"/>
          <w:lang w:val="en-US"/>
        </w:rPr>
      </w:pPr>
      <w:r w:rsidRPr="00C63E1C">
        <w:rPr>
          <w:rFonts w:ascii="Arial" w:hAnsi="Arial" w:cs="Arial"/>
          <w:sz w:val="24"/>
          <w:szCs w:val="24"/>
          <w:lang w:val="en-US"/>
        </w:rPr>
        <w:t>LIGO has three detectors: one in Livingston, Louisiana, one at the Hanford site in Ric</w:t>
      </w:r>
      <w:r w:rsidRPr="00C63E1C">
        <w:rPr>
          <w:rFonts w:ascii="Arial" w:hAnsi="Arial" w:cs="Arial"/>
          <w:sz w:val="24"/>
          <w:szCs w:val="24"/>
          <w:lang w:val="en-US"/>
        </w:rPr>
        <w:t>h</w:t>
      </w:r>
      <w:r w:rsidRPr="00C63E1C">
        <w:rPr>
          <w:rFonts w:ascii="Arial" w:hAnsi="Arial" w:cs="Arial"/>
          <w:sz w:val="24"/>
          <w:szCs w:val="24"/>
          <w:lang w:val="en-US"/>
        </w:rPr>
        <w:t>land, Washington and a third (formerly installed as a second detector at Hanford) that is planned to be moved to India. Each observatory has two light storage arms that are 4 kilom</w:t>
      </w:r>
      <w:r w:rsidRPr="00C63E1C">
        <w:rPr>
          <w:rFonts w:ascii="Arial" w:hAnsi="Arial" w:cs="Arial"/>
          <w:sz w:val="24"/>
          <w:szCs w:val="24"/>
          <w:lang w:val="en-US"/>
        </w:rPr>
        <w:t>e</w:t>
      </w:r>
      <w:r w:rsidRPr="00C63E1C">
        <w:rPr>
          <w:rFonts w:ascii="Arial" w:hAnsi="Arial" w:cs="Arial"/>
          <w:sz w:val="24"/>
          <w:szCs w:val="24"/>
          <w:lang w:val="en-US"/>
        </w:rPr>
        <w:t>ters in length. These are at 90 degree angles to each other, with the light passing through 1 m diameter vacuum tubes running the entire 4 kilometers. A passing gravitational wave will slightly stretch one arm as it shortens the other. This is precisely the motion to which an inte</w:t>
      </w:r>
      <w:r w:rsidRPr="00C63E1C">
        <w:rPr>
          <w:rFonts w:ascii="Arial" w:hAnsi="Arial" w:cs="Arial"/>
          <w:sz w:val="24"/>
          <w:szCs w:val="24"/>
          <w:lang w:val="en-US"/>
        </w:rPr>
        <w:t>r</w:t>
      </w:r>
      <w:r w:rsidRPr="00C63E1C">
        <w:rPr>
          <w:rFonts w:ascii="Arial" w:hAnsi="Arial" w:cs="Arial"/>
          <w:sz w:val="24"/>
          <w:szCs w:val="24"/>
          <w:lang w:val="en-US"/>
        </w:rPr>
        <w:t>ferometer is most sensitive.</w:t>
      </w:r>
    </w:p>
    <w:p w:rsidR="0003112D" w:rsidRDefault="0003112D" w:rsidP="009A04C6">
      <w:pPr>
        <w:spacing w:after="0"/>
        <w:ind w:firstLine="454"/>
        <w:jc w:val="both"/>
        <w:rPr>
          <w:rFonts w:ascii="Arial" w:hAnsi="Arial" w:cs="Arial"/>
          <w:sz w:val="24"/>
          <w:szCs w:val="24"/>
          <w:lang w:val="en-US"/>
        </w:rPr>
      </w:pPr>
    </w:p>
    <w:p w:rsidR="0003112D" w:rsidRPr="00B722DD" w:rsidRDefault="0003112D" w:rsidP="009A04C6">
      <w:pPr>
        <w:spacing w:after="0"/>
        <w:ind w:firstLine="454"/>
        <w:jc w:val="both"/>
        <w:rPr>
          <w:rFonts w:ascii="Arial" w:hAnsi="Arial" w:cs="Arial"/>
          <w:sz w:val="24"/>
          <w:szCs w:val="24"/>
          <w:lang w:val="en-US"/>
        </w:rPr>
      </w:pPr>
    </w:p>
    <w:sectPr w:rsidR="0003112D" w:rsidRPr="00B722DD" w:rsidSect="004E7757">
      <w:pgSz w:w="11906" w:h="16838"/>
      <w:pgMar w:top="567" w:right="707" w:bottom="567" w:left="1276"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6575F3E"/>
    <w:multiLevelType w:val="hybridMultilevel"/>
    <w:tmpl w:val="377C0D20"/>
    <w:lvl w:ilvl="0" w:tplc="04190001">
      <w:start w:val="1"/>
      <w:numFmt w:val="bullet"/>
      <w:lvlText w:val=""/>
      <w:lvlJc w:val="left"/>
      <w:pPr>
        <w:tabs>
          <w:tab w:val="num" w:pos="1174"/>
        </w:tabs>
        <w:ind w:left="1174" w:hanging="360"/>
      </w:pPr>
      <w:rPr>
        <w:rFonts w:ascii="Symbol" w:hAnsi="Symbol" w:hint="default"/>
      </w:rPr>
    </w:lvl>
    <w:lvl w:ilvl="1" w:tplc="04190003" w:tentative="1">
      <w:start w:val="1"/>
      <w:numFmt w:val="bullet"/>
      <w:lvlText w:val="o"/>
      <w:lvlJc w:val="left"/>
      <w:pPr>
        <w:tabs>
          <w:tab w:val="num" w:pos="1894"/>
        </w:tabs>
        <w:ind w:left="1894" w:hanging="360"/>
      </w:pPr>
      <w:rPr>
        <w:rFonts w:ascii="Courier New" w:hAnsi="Courier New" w:hint="default"/>
      </w:rPr>
    </w:lvl>
    <w:lvl w:ilvl="2" w:tplc="04190005" w:tentative="1">
      <w:start w:val="1"/>
      <w:numFmt w:val="bullet"/>
      <w:lvlText w:val=""/>
      <w:lvlJc w:val="left"/>
      <w:pPr>
        <w:tabs>
          <w:tab w:val="num" w:pos="2614"/>
        </w:tabs>
        <w:ind w:left="2614" w:hanging="360"/>
      </w:pPr>
      <w:rPr>
        <w:rFonts w:ascii="Wingdings" w:hAnsi="Wingdings" w:hint="default"/>
      </w:rPr>
    </w:lvl>
    <w:lvl w:ilvl="3" w:tplc="04190001" w:tentative="1">
      <w:start w:val="1"/>
      <w:numFmt w:val="bullet"/>
      <w:lvlText w:val=""/>
      <w:lvlJc w:val="left"/>
      <w:pPr>
        <w:tabs>
          <w:tab w:val="num" w:pos="3334"/>
        </w:tabs>
        <w:ind w:left="3334" w:hanging="360"/>
      </w:pPr>
      <w:rPr>
        <w:rFonts w:ascii="Symbol" w:hAnsi="Symbol" w:hint="default"/>
      </w:rPr>
    </w:lvl>
    <w:lvl w:ilvl="4" w:tplc="04190003" w:tentative="1">
      <w:start w:val="1"/>
      <w:numFmt w:val="bullet"/>
      <w:lvlText w:val="o"/>
      <w:lvlJc w:val="left"/>
      <w:pPr>
        <w:tabs>
          <w:tab w:val="num" w:pos="4054"/>
        </w:tabs>
        <w:ind w:left="4054" w:hanging="360"/>
      </w:pPr>
      <w:rPr>
        <w:rFonts w:ascii="Courier New" w:hAnsi="Courier New" w:hint="default"/>
      </w:rPr>
    </w:lvl>
    <w:lvl w:ilvl="5" w:tplc="04190005" w:tentative="1">
      <w:start w:val="1"/>
      <w:numFmt w:val="bullet"/>
      <w:lvlText w:val=""/>
      <w:lvlJc w:val="left"/>
      <w:pPr>
        <w:tabs>
          <w:tab w:val="num" w:pos="4774"/>
        </w:tabs>
        <w:ind w:left="4774" w:hanging="360"/>
      </w:pPr>
      <w:rPr>
        <w:rFonts w:ascii="Wingdings" w:hAnsi="Wingdings" w:hint="default"/>
      </w:rPr>
    </w:lvl>
    <w:lvl w:ilvl="6" w:tplc="04190001" w:tentative="1">
      <w:start w:val="1"/>
      <w:numFmt w:val="bullet"/>
      <w:lvlText w:val=""/>
      <w:lvlJc w:val="left"/>
      <w:pPr>
        <w:tabs>
          <w:tab w:val="num" w:pos="5494"/>
        </w:tabs>
        <w:ind w:left="5494" w:hanging="360"/>
      </w:pPr>
      <w:rPr>
        <w:rFonts w:ascii="Symbol" w:hAnsi="Symbol" w:hint="default"/>
      </w:rPr>
    </w:lvl>
    <w:lvl w:ilvl="7" w:tplc="04190003" w:tentative="1">
      <w:start w:val="1"/>
      <w:numFmt w:val="bullet"/>
      <w:lvlText w:val="o"/>
      <w:lvlJc w:val="left"/>
      <w:pPr>
        <w:tabs>
          <w:tab w:val="num" w:pos="6214"/>
        </w:tabs>
        <w:ind w:left="6214" w:hanging="360"/>
      </w:pPr>
      <w:rPr>
        <w:rFonts w:ascii="Courier New" w:hAnsi="Courier New" w:hint="default"/>
      </w:rPr>
    </w:lvl>
    <w:lvl w:ilvl="8" w:tplc="04190005" w:tentative="1">
      <w:start w:val="1"/>
      <w:numFmt w:val="bullet"/>
      <w:lvlText w:val=""/>
      <w:lvlJc w:val="left"/>
      <w:pPr>
        <w:tabs>
          <w:tab w:val="num" w:pos="6934"/>
        </w:tabs>
        <w:ind w:left="6934"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6"/>
  <w:defaultTabStop w:val="708"/>
  <w:autoHyphenation/>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E7757"/>
    <w:rsid w:val="00015EBC"/>
    <w:rsid w:val="0003112D"/>
    <w:rsid w:val="001A56AC"/>
    <w:rsid w:val="002202B7"/>
    <w:rsid w:val="002E1A57"/>
    <w:rsid w:val="003005F7"/>
    <w:rsid w:val="00474A8E"/>
    <w:rsid w:val="004B1652"/>
    <w:rsid w:val="004C3A93"/>
    <w:rsid w:val="004E7757"/>
    <w:rsid w:val="005067A0"/>
    <w:rsid w:val="00671A95"/>
    <w:rsid w:val="00686F40"/>
    <w:rsid w:val="00735737"/>
    <w:rsid w:val="008000E7"/>
    <w:rsid w:val="008877E0"/>
    <w:rsid w:val="00924926"/>
    <w:rsid w:val="009851BA"/>
    <w:rsid w:val="00990E19"/>
    <w:rsid w:val="009A04C6"/>
    <w:rsid w:val="00A15E72"/>
    <w:rsid w:val="00A31A58"/>
    <w:rsid w:val="00A63B74"/>
    <w:rsid w:val="00A86F82"/>
    <w:rsid w:val="00B722DD"/>
    <w:rsid w:val="00BB7AF9"/>
    <w:rsid w:val="00C24B55"/>
    <w:rsid w:val="00C623FD"/>
    <w:rsid w:val="00C63E1C"/>
    <w:rsid w:val="00D02A10"/>
    <w:rsid w:val="00DA39B0"/>
    <w:rsid w:val="00E01BC1"/>
    <w:rsid w:val="00E749DB"/>
    <w:rsid w:val="00E8156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067A0"/>
    <w:pPr>
      <w:spacing w:after="200" w:line="276" w:lineRule="auto"/>
    </w:pPr>
    <w:rPr>
      <w:lang w:val="ru-RU" w:eastAsia="ru-RU"/>
    </w:rPr>
  </w:style>
  <w:style w:type="paragraph" w:styleId="Heading1">
    <w:name w:val="heading 1"/>
    <w:basedOn w:val="Normal"/>
    <w:next w:val="Normal"/>
    <w:link w:val="Heading1Char"/>
    <w:uiPriority w:val="99"/>
    <w:qFormat/>
    <w:locked/>
    <w:rsid w:val="00671A95"/>
    <w:pPr>
      <w:keepNext/>
      <w:spacing w:after="0"/>
      <w:ind w:firstLine="454"/>
      <w:outlineLvl w:val="0"/>
    </w:pPr>
    <w:rPr>
      <w:rFonts w:ascii="Arial" w:hAnsi="Arial" w:cs="Arial"/>
      <w:b/>
      <w:color w:val="FF0000"/>
      <w:sz w:val="36"/>
      <w:szCs w:val="36"/>
    </w:rPr>
  </w:style>
  <w:style w:type="paragraph" w:styleId="Heading2">
    <w:name w:val="heading 2"/>
    <w:basedOn w:val="Normal"/>
    <w:next w:val="Normal"/>
    <w:link w:val="Heading2Char"/>
    <w:uiPriority w:val="99"/>
    <w:qFormat/>
    <w:locked/>
    <w:rsid w:val="008000E7"/>
    <w:pPr>
      <w:keepNext/>
      <w:spacing w:after="0"/>
      <w:ind w:firstLine="454"/>
      <w:jc w:val="both"/>
      <w:outlineLvl w:val="1"/>
    </w:pPr>
    <w:rPr>
      <w:rFonts w:ascii="Arial" w:hAnsi="Arial" w:cs="Arial"/>
      <w:b/>
      <w:color w:val="FF0000"/>
      <w:sz w:val="36"/>
      <w:szCs w:val="3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kern w:val="32"/>
      <w:sz w:val="32"/>
      <w:szCs w:val="32"/>
      <w:lang w:val="ru-RU" w:eastAsia="ru-RU"/>
    </w:rPr>
  </w:style>
  <w:style w:type="character" w:customStyle="1" w:styleId="Heading2Char">
    <w:name w:val="Heading 2 Char"/>
    <w:basedOn w:val="DefaultParagraphFont"/>
    <w:link w:val="Heading2"/>
    <w:uiPriority w:val="99"/>
    <w:semiHidden/>
    <w:locked/>
    <w:rPr>
      <w:rFonts w:ascii="Cambria" w:hAnsi="Cambria" w:cs="Times New Roman"/>
      <w:b/>
      <w:bCs/>
      <w:i/>
      <w:iCs/>
      <w:sz w:val="28"/>
      <w:szCs w:val="28"/>
      <w:lang w:val="ru-RU" w:eastAsia="ru-RU"/>
    </w:rPr>
  </w:style>
  <w:style w:type="paragraph" w:styleId="BodyTextIndent">
    <w:name w:val="Body Text Indent"/>
    <w:basedOn w:val="Normal"/>
    <w:link w:val="BodyTextIndentChar"/>
    <w:uiPriority w:val="99"/>
    <w:rsid w:val="00B722DD"/>
    <w:pPr>
      <w:spacing w:after="0"/>
      <w:ind w:firstLine="454"/>
      <w:jc w:val="both"/>
    </w:pPr>
    <w:rPr>
      <w:rFonts w:ascii="Arial" w:hAnsi="Arial" w:cs="Arial"/>
      <w:b/>
      <w:color w:val="FF0000"/>
      <w:sz w:val="36"/>
      <w:szCs w:val="36"/>
    </w:rPr>
  </w:style>
  <w:style w:type="character" w:customStyle="1" w:styleId="BodyTextIndentChar">
    <w:name w:val="Body Text Indent Char"/>
    <w:basedOn w:val="DefaultParagraphFont"/>
    <w:link w:val="BodyTextIndent"/>
    <w:uiPriority w:val="99"/>
    <w:semiHidden/>
    <w:locked/>
    <w:rPr>
      <w:rFonts w:cs="Times New Roman"/>
      <w:lang w:val="ru-RU" w:eastAsia="ru-RU"/>
    </w:rPr>
  </w:style>
  <w:style w:type="character" w:styleId="Hyperlink">
    <w:name w:val="Hyperlink"/>
    <w:basedOn w:val="DefaultParagraphFont"/>
    <w:uiPriority w:val="99"/>
    <w:rsid w:val="001A56AC"/>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http://postnauka.ru/author/postnov" TargetMode="External"/><Relationship Id="rId18" Type="http://schemas.openxmlformats.org/officeDocument/2006/relationships/image" Target="media/image10.png"/><Relationship Id="rId26" Type="http://schemas.openxmlformats.org/officeDocument/2006/relationships/hyperlink" Target="http://www.nsf.gov/bfa/lfo/seminars/pub/making_ligo.pdf" TargetMode="External"/><Relationship Id="rId3" Type="http://schemas.openxmlformats.org/officeDocument/2006/relationships/settings" Target="settings.xml"/><Relationship Id="rId21" Type="http://schemas.openxmlformats.org/officeDocument/2006/relationships/hyperlink" Target="https://en.wikipedia.org/wiki/Gravitational-wave_astronomy"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en.wikipedia.org/wiki/Gravitational_wave_observation" TargetMode="External"/><Relationship Id="rId25" Type="http://schemas.openxmlformats.org/officeDocument/2006/relationships/hyperlink" Target="https://en.wikipedia.org/wiki/LIGO#cite_note-37" TargetMode="External"/><Relationship Id="rId2" Type="http://schemas.openxmlformats.org/officeDocument/2006/relationships/styles" Target="styles.xml"/><Relationship Id="rId16" Type="http://schemas.openxmlformats.org/officeDocument/2006/relationships/hyperlink" Target="https://en.wikipedia.org/wiki/Harvard&#8211;Smithsonian_Center_for_Astrophysics" TargetMode="External"/><Relationship Id="rId20" Type="http://schemas.openxmlformats.org/officeDocument/2006/relationships/hyperlink" Target="https://www.nsf.gov/about/congress/114/highlights/cu16_0104.jsp"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en.wikipedia.org/wiki/LIGO" TargetMode="Externa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hyperlink" Target="https://dcc.ligo.org/public/0122/P150914/014/LIGO-P150914%3ADetection_of_GW150914.pdf" TargetMode="External"/><Relationship Id="rId28" Type="http://schemas.openxmlformats.org/officeDocument/2006/relationships/hyperlink" Target="https://en.wikipedia.org/wiki/Optical_heterodyne_detection" TargetMode="External"/><Relationship Id="rId10" Type="http://schemas.openxmlformats.org/officeDocument/2006/relationships/image" Target="media/image6.png"/><Relationship Id="rId19" Type="http://schemas.openxmlformats.org/officeDocument/2006/relationships/hyperlink" Target="http://ria.ru/science/20160212/1373318857.html"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ru.wikipedia.org/wiki/&#1060;&#1083;&#1086;&#1088;&#1080;&#1076;&#1089;&#1082;&#1080;&#1081;_&#1091;&#1085;&#1080;&#1074;&#1077;&#1088;&#1089;&#1080;&#1090;&#1077;&#1090;" TargetMode="External"/><Relationship Id="rId22" Type="http://schemas.openxmlformats.org/officeDocument/2006/relationships/hyperlink" Target="https://ru.wikipedia.org/wiki/&#1063;&#1105;&#1088;&#1085;&#1072;&#1103;_&#1076;&#1099;&#1088;&#1072;_&#1079;&#1074;&#1105;&#1079;&#1076;&#1085;&#1086;&#1081;_&#1084;&#1072;&#1089;&#1089;&#1099;" TargetMode="External"/><Relationship Id="rId27" Type="http://schemas.openxmlformats.org/officeDocument/2006/relationships/hyperlink" Target="https://en.wikipedia.org/wiki/Homodyne_detection"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88</TotalTime>
  <Pages>10</Pages>
  <Words>3942</Words>
  <Characters>22470</Characters>
  <Application>Microsoft Office Outlook</Application>
  <DocSecurity>0</DocSecurity>
  <Lines>0</Lines>
  <Paragraphs>0</Paragraphs>
  <ScaleCrop>false</ScaleCrop>
  <Company>64</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СЕРЕБРЯНАЯ РЕКА РУССКОГО РАБСТВА</dc:title>
  <dc:subject/>
  <dc:creator>stas</dc:creator>
  <cp:keywords/>
  <dc:description/>
  <cp:lastModifiedBy>user</cp:lastModifiedBy>
  <cp:revision>4</cp:revision>
  <dcterms:created xsi:type="dcterms:W3CDTF">2016-02-21T18:53:00Z</dcterms:created>
  <dcterms:modified xsi:type="dcterms:W3CDTF">2016-02-21T20:05:00Z</dcterms:modified>
</cp:coreProperties>
</file>