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 xml:space="preserve">Сообщение UCS-INFO.833, 19 февраля </w:t>
      </w:r>
      <w:smartTag w:uri="urn:schemas-microsoft-com:office:smarttags" w:element="metricconverter">
        <w:smartTagPr>
          <w:attr w:name="ProductID" w:val="2002 г"/>
        </w:smartTagPr>
        <w:r w:rsidRPr="001A1CED">
          <w:rPr>
            <w:rFonts w:ascii="Arial" w:hAnsi="Arial" w:cs="Arial"/>
            <w:sz w:val="24"/>
            <w:szCs w:val="24"/>
          </w:rPr>
          <w:t>2002 г</w:t>
        </w:r>
      </w:smartTag>
      <w:r w:rsidRPr="001A1CED">
        <w:rPr>
          <w:rFonts w:ascii="Arial" w:hAnsi="Arial" w:cs="Arial"/>
          <w:sz w:val="24"/>
          <w:szCs w:val="24"/>
        </w:rPr>
        <w:t>.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D217D" w:rsidRPr="001A1CED" w:rsidRDefault="00ED217D" w:rsidP="001A1CED">
      <w:pPr>
        <w:spacing w:after="0"/>
        <w:ind w:firstLine="454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1A1CED">
        <w:rPr>
          <w:rFonts w:ascii="Arial" w:hAnsi="Arial" w:cs="Arial"/>
          <w:b/>
          <w:color w:val="FF0000"/>
          <w:sz w:val="28"/>
          <w:szCs w:val="28"/>
        </w:rPr>
        <w:t>ФИЗКУЛЬТУРА НЕ ВЫТЕСНИТ СПИРТОВУЮ ОТРАВУ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D217D" w:rsidRPr="00D05A73" w:rsidRDefault="00ED217D" w:rsidP="001A1CE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05A73">
        <w:rPr>
          <w:rFonts w:ascii="Arial" w:hAnsi="Arial" w:cs="Arial"/>
          <w:i/>
          <w:sz w:val="24"/>
          <w:szCs w:val="24"/>
        </w:rPr>
        <w:t>Некоторые считают, что оздоровление нации надо начинать вовсе не с фи</w:t>
      </w:r>
      <w:r w:rsidRPr="00D05A73">
        <w:rPr>
          <w:rFonts w:ascii="Arial" w:hAnsi="Arial" w:cs="Arial"/>
          <w:i/>
          <w:sz w:val="24"/>
          <w:szCs w:val="24"/>
        </w:rPr>
        <w:t>з</w:t>
      </w:r>
      <w:r w:rsidRPr="00D05A73">
        <w:rPr>
          <w:rFonts w:ascii="Arial" w:hAnsi="Arial" w:cs="Arial"/>
          <w:i/>
          <w:sz w:val="24"/>
          <w:szCs w:val="24"/>
        </w:rPr>
        <w:t>культ</w:t>
      </w:r>
      <w:r w:rsidRPr="00D05A73">
        <w:rPr>
          <w:rFonts w:ascii="Arial" w:hAnsi="Arial" w:cs="Arial"/>
          <w:i/>
          <w:sz w:val="24"/>
          <w:szCs w:val="24"/>
        </w:rPr>
        <w:t>у</w:t>
      </w:r>
      <w:r w:rsidRPr="00D05A73">
        <w:rPr>
          <w:rFonts w:ascii="Arial" w:hAnsi="Arial" w:cs="Arial"/>
          <w:i/>
          <w:sz w:val="24"/>
          <w:szCs w:val="24"/>
        </w:rPr>
        <w:t>ры.</w:t>
      </w:r>
    </w:p>
    <w:p w:rsidR="00ED217D" w:rsidRPr="00D05A73" w:rsidRDefault="00ED217D" w:rsidP="001A1CED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D05A73">
        <w:rPr>
          <w:rFonts w:ascii="Arial" w:hAnsi="Arial" w:cs="Arial"/>
          <w:i/>
          <w:sz w:val="24"/>
          <w:szCs w:val="24"/>
        </w:rPr>
        <w:t>Казаки, основавшие острог на Красном яру (нынешний Красноярск), писали царю: «Пришли государь вина. Мы без вина умрём». Первый гражданский губернатор Ен</w:t>
      </w:r>
      <w:r w:rsidRPr="00D05A73">
        <w:rPr>
          <w:rFonts w:ascii="Arial" w:hAnsi="Arial" w:cs="Arial"/>
          <w:i/>
          <w:sz w:val="24"/>
          <w:szCs w:val="24"/>
        </w:rPr>
        <w:t>и</w:t>
      </w:r>
      <w:r w:rsidRPr="00D05A73">
        <w:rPr>
          <w:rFonts w:ascii="Arial" w:hAnsi="Arial" w:cs="Arial"/>
          <w:i/>
          <w:sz w:val="24"/>
          <w:szCs w:val="24"/>
        </w:rPr>
        <w:t>сейской губернии Александр Степанов определил: «Господствующие пороки: лень и пья</w:t>
      </w:r>
      <w:r w:rsidRPr="00D05A73">
        <w:rPr>
          <w:rFonts w:ascii="Arial" w:hAnsi="Arial" w:cs="Arial"/>
          <w:i/>
          <w:sz w:val="24"/>
          <w:szCs w:val="24"/>
        </w:rPr>
        <w:t>н</w:t>
      </w:r>
      <w:r w:rsidRPr="00D05A73">
        <w:rPr>
          <w:rFonts w:ascii="Arial" w:hAnsi="Arial" w:cs="Arial"/>
          <w:i/>
          <w:sz w:val="24"/>
          <w:szCs w:val="24"/>
        </w:rPr>
        <w:t>ство». Из газет начала века явствует: сибиряк пропивал денег в два с лишним раза больше, чем житель средней полосы России. Некоторые красноярцы – в 12 раз бол</w:t>
      </w:r>
      <w:r w:rsidRPr="00D05A73">
        <w:rPr>
          <w:rFonts w:ascii="Arial" w:hAnsi="Arial" w:cs="Arial"/>
          <w:i/>
          <w:sz w:val="24"/>
          <w:szCs w:val="24"/>
        </w:rPr>
        <w:t>ь</w:t>
      </w:r>
      <w:r w:rsidRPr="00D05A73">
        <w:rPr>
          <w:rFonts w:ascii="Arial" w:hAnsi="Arial" w:cs="Arial"/>
          <w:i/>
          <w:sz w:val="24"/>
          <w:szCs w:val="24"/>
        </w:rPr>
        <w:t>ше. И сейчас, судя по социологическим данным, сибиряки пьют больше других росс</w:t>
      </w:r>
      <w:r w:rsidRPr="00D05A73">
        <w:rPr>
          <w:rFonts w:ascii="Arial" w:hAnsi="Arial" w:cs="Arial"/>
          <w:i/>
          <w:sz w:val="24"/>
          <w:szCs w:val="24"/>
        </w:rPr>
        <w:t>и</w:t>
      </w:r>
      <w:r w:rsidRPr="00D05A73">
        <w:rPr>
          <w:rFonts w:ascii="Arial" w:hAnsi="Arial" w:cs="Arial"/>
          <w:i/>
          <w:sz w:val="24"/>
          <w:szCs w:val="24"/>
        </w:rPr>
        <w:t>ян. Однако, по официальным данным, легальной водки на душу приходится... всего 0,9 литра в год. Остальное добирают "стеклорезом".</w:t>
      </w:r>
    </w:p>
    <w:p w:rsidR="00ED217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D217D" w:rsidRPr="00D05A73" w:rsidRDefault="00ED217D" w:rsidP="001A1CE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05A73">
        <w:rPr>
          <w:rFonts w:ascii="Arial" w:hAnsi="Arial" w:cs="Arial"/>
          <w:b/>
          <w:sz w:val="24"/>
          <w:szCs w:val="24"/>
        </w:rPr>
        <w:t>ДЕШЕВО И СЕРДИТО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 xml:space="preserve">"Стеклорез" (по-другому </w:t>
      </w:r>
      <w:r>
        <w:rPr>
          <w:rFonts w:ascii="Arial" w:hAnsi="Arial" w:cs="Arial"/>
          <w:sz w:val="24"/>
          <w:szCs w:val="24"/>
        </w:rPr>
        <w:t>–</w:t>
      </w:r>
      <w:r w:rsidRPr="001A1CED">
        <w:rPr>
          <w:rFonts w:ascii="Arial" w:hAnsi="Arial" w:cs="Arial"/>
          <w:sz w:val="24"/>
          <w:szCs w:val="24"/>
        </w:rPr>
        <w:t xml:space="preserve"> "технарь", "самопал", "пал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>нка", "сучок",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"катанка") з</w:t>
      </w:r>
      <w:r w:rsidRPr="001A1CED">
        <w:rPr>
          <w:rFonts w:ascii="Arial" w:hAnsi="Arial" w:cs="Arial"/>
          <w:sz w:val="24"/>
          <w:szCs w:val="24"/>
        </w:rPr>
        <w:t>а</w:t>
      </w:r>
      <w:r w:rsidRPr="001A1CED">
        <w:rPr>
          <w:rFonts w:ascii="Arial" w:hAnsi="Arial" w:cs="Arial"/>
          <w:sz w:val="24"/>
          <w:szCs w:val="24"/>
        </w:rPr>
        <w:t>воевал сердца сибиряков в начале 90-х годов. Секрет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бешеной популярности: полли</w:t>
      </w:r>
      <w:r w:rsidRPr="001A1CED">
        <w:rPr>
          <w:rFonts w:ascii="Arial" w:hAnsi="Arial" w:cs="Arial"/>
          <w:sz w:val="24"/>
          <w:szCs w:val="24"/>
        </w:rPr>
        <w:t>т</w:t>
      </w:r>
      <w:r w:rsidRPr="001A1CED">
        <w:rPr>
          <w:rFonts w:ascii="Arial" w:hAnsi="Arial" w:cs="Arial"/>
          <w:sz w:val="24"/>
          <w:szCs w:val="24"/>
        </w:rPr>
        <w:t>ровка суррогата стоит 20-30 рублей, тогда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как чекушка (четвертинка) даже самой ни</w:t>
      </w:r>
      <w:r w:rsidRPr="001A1CED">
        <w:rPr>
          <w:rFonts w:ascii="Arial" w:hAnsi="Arial" w:cs="Arial"/>
          <w:sz w:val="24"/>
          <w:szCs w:val="24"/>
        </w:rPr>
        <w:t>з</w:t>
      </w:r>
      <w:r w:rsidRPr="001A1CED">
        <w:rPr>
          <w:rFonts w:ascii="Arial" w:hAnsi="Arial" w:cs="Arial"/>
          <w:sz w:val="24"/>
          <w:szCs w:val="24"/>
        </w:rPr>
        <w:t xml:space="preserve">косортной водки </w:t>
      </w:r>
      <w:r>
        <w:rPr>
          <w:rFonts w:ascii="Arial" w:hAnsi="Arial" w:cs="Arial"/>
          <w:sz w:val="24"/>
          <w:szCs w:val="24"/>
        </w:rPr>
        <w:t>–</w:t>
      </w:r>
      <w:r w:rsidRPr="001A1CED">
        <w:rPr>
          <w:rFonts w:ascii="Arial" w:hAnsi="Arial" w:cs="Arial"/>
          <w:sz w:val="24"/>
          <w:szCs w:val="24"/>
        </w:rPr>
        <w:t xml:space="preserve"> не менее 35</w:t>
      </w:r>
      <w:r>
        <w:rPr>
          <w:rFonts w:ascii="Arial" w:hAnsi="Arial" w:cs="Arial"/>
          <w:sz w:val="24"/>
          <w:szCs w:val="24"/>
        </w:rPr>
        <w:t>…</w:t>
      </w:r>
      <w:r w:rsidRPr="001A1CED">
        <w:rPr>
          <w:rFonts w:ascii="Arial" w:hAnsi="Arial" w:cs="Arial"/>
          <w:sz w:val="24"/>
          <w:szCs w:val="24"/>
        </w:rPr>
        <w:t xml:space="preserve"> Конечно, в Красноярском крае имеются винные и в</w:t>
      </w:r>
      <w:r w:rsidRPr="001A1CED">
        <w:rPr>
          <w:rFonts w:ascii="Arial" w:hAnsi="Arial" w:cs="Arial"/>
          <w:sz w:val="24"/>
          <w:szCs w:val="24"/>
        </w:rPr>
        <w:t>о</w:t>
      </w:r>
      <w:r w:rsidRPr="001A1CED">
        <w:rPr>
          <w:rFonts w:ascii="Arial" w:hAnsi="Arial" w:cs="Arial"/>
          <w:sz w:val="24"/>
          <w:szCs w:val="24"/>
        </w:rPr>
        <w:t>дочные комбинаты, но с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рынком сбыта проблемы. Зато нет проблем у многочисле</w:t>
      </w:r>
      <w:r w:rsidRPr="001A1CED">
        <w:rPr>
          <w:rFonts w:ascii="Arial" w:hAnsi="Arial" w:cs="Arial"/>
          <w:sz w:val="24"/>
          <w:szCs w:val="24"/>
        </w:rPr>
        <w:t>н</w:t>
      </w:r>
      <w:r w:rsidRPr="001A1CED">
        <w:rPr>
          <w:rFonts w:ascii="Arial" w:hAnsi="Arial" w:cs="Arial"/>
          <w:sz w:val="24"/>
          <w:szCs w:val="24"/>
        </w:rPr>
        <w:t>ных биохимических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и гидролизных производств, не обремен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>нных, в отличие от производ</w:t>
      </w:r>
      <w:r w:rsidRPr="001A1CED">
        <w:rPr>
          <w:rFonts w:ascii="Arial" w:hAnsi="Arial" w:cs="Arial"/>
          <w:sz w:val="24"/>
          <w:szCs w:val="24"/>
        </w:rPr>
        <w:t>и</w:t>
      </w:r>
      <w:r w:rsidRPr="001A1CED">
        <w:rPr>
          <w:rFonts w:ascii="Arial" w:hAnsi="Arial" w:cs="Arial"/>
          <w:sz w:val="24"/>
          <w:szCs w:val="24"/>
        </w:rPr>
        <w:t>телей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ликероводочной продукции, высокими налогами, акцизами и лиценз</w:t>
      </w:r>
      <w:r w:rsidRPr="001A1CED">
        <w:rPr>
          <w:rFonts w:ascii="Arial" w:hAnsi="Arial" w:cs="Arial"/>
          <w:sz w:val="24"/>
          <w:szCs w:val="24"/>
        </w:rPr>
        <w:t>и</w:t>
      </w:r>
      <w:r w:rsidRPr="001A1CED">
        <w:rPr>
          <w:rFonts w:ascii="Arial" w:hAnsi="Arial" w:cs="Arial"/>
          <w:sz w:val="24"/>
          <w:szCs w:val="24"/>
        </w:rPr>
        <w:t>онными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сборами. Так, Красноярский биохимзавод прославился "смесью жидкой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многокомп</w:t>
      </w:r>
      <w:r w:rsidRPr="001A1CED">
        <w:rPr>
          <w:rFonts w:ascii="Arial" w:hAnsi="Arial" w:cs="Arial"/>
          <w:sz w:val="24"/>
          <w:szCs w:val="24"/>
        </w:rPr>
        <w:t>о</w:t>
      </w:r>
      <w:r w:rsidRPr="001A1CED">
        <w:rPr>
          <w:rFonts w:ascii="Arial" w:hAnsi="Arial" w:cs="Arial"/>
          <w:sz w:val="24"/>
          <w:szCs w:val="24"/>
        </w:rPr>
        <w:t>нентной технической денатурированной" (СЖМТ), предназначенной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"для прим</w:t>
      </w:r>
      <w:r w:rsidRPr="001A1CED">
        <w:rPr>
          <w:rFonts w:ascii="Arial" w:hAnsi="Arial" w:cs="Arial"/>
          <w:sz w:val="24"/>
          <w:szCs w:val="24"/>
        </w:rPr>
        <w:t>е</w:t>
      </w:r>
      <w:r w:rsidRPr="001A1CED">
        <w:rPr>
          <w:rFonts w:ascii="Arial" w:hAnsi="Arial" w:cs="Arial"/>
          <w:sz w:val="24"/>
          <w:szCs w:val="24"/>
        </w:rPr>
        <w:t>нения в к</w:t>
      </w:r>
      <w:r w:rsidRPr="001A1CED">
        <w:rPr>
          <w:rFonts w:ascii="Arial" w:hAnsi="Arial" w:cs="Arial"/>
          <w:sz w:val="24"/>
          <w:szCs w:val="24"/>
        </w:rPr>
        <w:t>а</w:t>
      </w:r>
      <w:r w:rsidRPr="001A1CED">
        <w:rPr>
          <w:rFonts w:ascii="Arial" w:hAnsi="Arial" w:cs="Arial"/>
          <w:sz w:val="24"/>
          <w:szCs w:val="24"/>
        </w:rPr>
        <w:t>честве растворителя в парфюмерно-косметическом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производстве, в бытовой химии". Раньше среди сфер применения СЖМТ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указывалась ещ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 xml:space="preserve"> одна: </w:t>
      </w:r>
      <w:r>
        <w:rPr>
          <w:rFonts w:ascii="Arial" w:hAnsi="Arial" w:cs="Arial"/>
          <w:sz w:val="24"/>
          <w:szCs w:val="24"/>
        </w:rPr>
        <w:t>«</w:t>
      </w:r>
      <w:r w:rsidRPr="001A1CED">
        <w:rPr>
          <w:rFonts w:ascii="Arial" w:hAnsi="Arial" w:cs="Arial"/>
          <w:sz w:val="24"/>
          <w:szCs w:val="24"/>
        </w:rPr>
        <w:t>в бытовых целях</w:t>
      </w:r>
      <w:r>
        <w:rPr>
          <w:rFonts w:ascii="Arial" w:hAnsi="Arial" w:cs="Arial"/>
          <w:sz w:val="24"/>
          <w:szCs w:val="24"/>
        </w:rPr>
        <w:t>»</w:t>
      </w:r>
      <w:r w:rsidRPr="001A1CED">
        <w:rPr>
          <w:rFonts w:ascii="Arial" w:hAnsi="Arial" w:cs="Arial"/>
          <w:sz w:val="24"/>
          <w:szCs w:val="24"/>
        </w:rPr>
        <w:t>. Эту строку убрали, но суть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обычного этилового спирта с единственной денатуриру</w:t>
      </w:r>
      <w:r w:rsidRPr="001A1CED">
        <w:rPr>
          <w:rFonts w:ascii="Arial" w:hAnsi="Arial" w:cs="Arial"/>
          <w:sz w:val="24"/>
          <w:szCs w:val="24"/>
        </w:rPr>
        <w:t>ю</w:t>
      </w:r>
      <w:r w:rsidRPr="001A1CED">
        <w:rPr>
          <w:rFonts w:ascii="Arial" w:hAnsi="Arial" w:cs="Arial"/>
          <w:sz w:val="24"/>
          <w:szCs w:val="24"/>
        </w:rPr>
        <w:t>щей добавкой от этого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 xml:space="preserve">не изменилась. Популярно в народе средство бытовой химии </w:t>
      </w:r>
      <w:r>
        <w:rPr>
          <w:rFonts w:ascii="Arial" w:hAnsi="Arial" w:cs="Arial"/>
          <w:sz w:val="24"/>
          <w:szCs w:val="24"/>
        </w:rPr>
        <w:t>«</w:t>
      </w:r>
      <w:r w:rsidRPr="001A1CED">
        <w:rPr>
          <w:rFonts w:ascii="Arial" w:hAnsi="Arial" w:cs="Arial"/>
          <w:sz w:val="24"/>
          <w:szCs w:val="24"/>
        </w:rPr>
        <w:t>Чистый</w:t>
      </w:r>
      <w:r>
        <w:rPr>
          <w:rFonts w:ascii="Arial" w:hAnsi="Arial" w:cs="Arial"/>
          <w:sz w:val="24"/>
          <w:szCs w:val="24"/>
        </w:rPr>
        <w:t>»</w:t>
      </w:r>
      <w:r w:rsidRPr="001A1C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</w:t>
      </w:r>
      <w:r w:rsidRPr="001A1CED">
        <w:rPr>
          <w:rFonts w:ascii="Arial" w:hAnsi="Arial" w:cs="Arial"/>
          <w:sz w:val="24"/>
          <w:szCs w:val="24"/>
        </w:rPr>
        <w:t>технический спирт, разбавленный до 75 градусов. В ассортименте у сел</w:t>
      </w:r>
      <w:r w:rsidRPr="001A1CED">
        <w:rPr>
          <w:rFonts w:ascii="Arial" w:hAnsi="Arial" w:cs="Arial"/>
          <w:sz w:val="24"/>
          <w:szCs w:val="24"/>
        </w:rPr>
        <w:t>ь</w:t>
      </w:r>
      <w:r w:rsidRPr="001A1CED">
        <w:rPr>
          <w:rFonts w:ascii="Arial" w:hAnsi="Arial" w:cs="Arial"/>
          <w:sz w:val="24"/>
          <w:szCs w:val="24"/>
        </w:rPr>
        <w:t>ских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коммерсантов присутствует и продукция Канского биохимического завода: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средс</w:t>
      </w:r>
      <w:r w:rsidRPr="001A1CED">
        <w:rPr>
          <w:rFonts w:ascii="Arial" w:hAnsi="Arial" w:cs="Arial"/>
          <w:sz w:val="24"/>
          <w:szCs w:val="24"/>
        </w:rPr>
        <w:t>т</w:t>
      </w:r>
      <w:r w:rsidRPr="001A1CED">
        <w:rPr>
          <w:rFonts w:ascii="Arial" w:hAnsi="Arial" w:cs="Arial"/>
          <w:sz w:val="24"/>
          <w:szCs w:val="24"/>
        </w:rPr>
        <w:t xml:space="preserve">во </w:t>
      </w:r>
      <w:r>
        <w:rPr>
          <w:rFonts w:ascii="Arial" w:hAnsi="Arial" w:cs="Arial"/>
          <w:sz w:val="24"/>
          <w:szCs w:val="24"/>
        </w:rPr>
        <w:t>«</w:t>
      </w:r>
      <w:r w:rsidRPr="001A1CED">
        <w:rPr>
          <w:rFonts w:ascii="Arial" w:hAnsi="Arial" w:cs="Arial"/>
          <w:sz w:val="24"/>
          <w:szCs w:val="24"/>
        </w:rPr>
        <w:t>Росинка</w:t>
      </w:r>
      <w:r>
        <w:rPr>
          <w:rFonts w:ascii="Arial" w:hAnsi="Arial" w:cs="Arial"/>
          <w:sz w:val="24"/>
          <w:szCs w:val="24"/>
        </w:rPr>
        <w:t>»</w:t>
      </w:r>
      <w:r w:rsidRPr="001A1CE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«</w:t>
      </w:r>
      <w:r w:rsidRPr="001A1CED">
        <w:rPr>
          <w:rFonts w:ascii="Arial" w:hAnsi="Arial" w:cs="Arial"/>
          <w:sz w:val="24"/>
          <w:szCs w:val="24"/>
        </w:rPr>
        <w:t>парфюмерная жидкость канская</w:t>
      </w:r>
      <w:r>
        <w:rPr>
          <w:rFonts w:ascii="Arial" w:hAnsi="Arial" w:cs="Arial"/>
          <w:sz w:val="24"/>
          <w:szCs w:val="24"/>
        </w:rPr>
        <w:t>»</w:t>
      </w:r>
      <w:r w:rsidRPr="001A1CED">
        <w:rPr>
          <w:rFonts w:ascii="Arial" w:hAnsi="Arial" w:cs="Arial"/>
          <w:sz w:val="24"/>
          <w:szCs w:val="24"/>
        </w:rPr>
        <w:t xml:space="preserve">, препарат </w:t>
      </w:r>
      <w:r>
        <w:rPr>
          <w:rFonts w:ascii="Arial" w:hAnsi="Arial" w:cs="Arial"/>
          <w:sz w:val="24"/>
          <w:szCs w:val="24"/>
        </w:rPr>
        <w:t>«</w:t>
      </w:r>
      <w:r w:rsidRPr="001A1CED">
        <w:rPr>
          <w:rFonts w:ascii="Arial" w:hAnsi="Arial" w:cs="Arial"/>
          <w:sz w:val="24"/>
          <w:szCs w:val="24"/>
        </w:rPr>
        <w:t>Люкс</w:t>
      </w:r>
      <w:r>
        <w:rPr>
          <w:rFonts w:ascii="Arial" w:hAnsi="Arial" w:cs="Arial"/>
          <w:sz w:val="24"/>
          <w:szCs w:val="24"/>
        </w:rPr>
        <w:t>»</w:t>
      </w:r>
      <w:r w:rsidRPr="001A1CED">
        <w:rPr>
          <w:rFonts w:ascii="Arial" w:hAnsi="Arial" w:cs="Arial"/>
          <w:sz w:val="24"/>
          <w:szCs w:val="24"/>
        </w:rPr>
        <w:t xml:space="preserve"> вс</w:t>
      </w:r>
      <w:r>
        <w:rPr>
          <w:rFonts w:ascii="Arial" w:hAnsi="Arial" w:cs="Arial"/>
          <w:sz w:val="24"/>
          <w:szCs w:val="24"/>
        </w:rPr>
        <w:t xml:space="preserve">ё </w:t>
      </w:r>
      <w:r w:rsidRPr="001A1CED">
        <w:rPr>
          <w:rFonts w:ascii="Arial" w:hAnsi="Arial" w:cs="Arial"/>
          <w:sz w:val="24"/>
          <w:szCs w:val="24"/>
        </w:rPr>
        <w:t>той же 75-градусной крепости (</w:t>
      </w:r>
      <w:r>
        <w:rPr>
          <w:rFonts w:ascii="Arial" w:hAnsi="Arial" w:cs="Arial"/>
          <w:sz w:val="24"/>
          <w:szCs w:val="24"/>
        </w:rPr>
        <w:t>«</w:t>
      </w:r>
      <w:r w:rsidRPr="001A1CED">
        <w:rPr>
          <w:rFonts w:ascii="Arial" w:hAnsi="Arial" w:cs="Arial"/>
          <w:sz w:val="24"/>
          <w:szCs w:val="24"/>
        </w:rPr>
        <w:t>для мойки и чистки ст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>кол автомобилей,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оконных ст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>кол, зе</w:t>
      </w:r>
      <w:r w:rsidRPr="001A1CED">
        <w:rPr>
          <w:rFonts w:ascii="Arial" w:hAnsi="Arial" w:cs="Arial"/>
          <w:sz w:val="24"/>
          <w:szCs w:val="24"/>
        </w:rPr>
        <w:t>р</w:t>
      </w:r>
      <w:r w:rsidRPr="001A1CED">
        <w:rPr>
          <w:rFonts w:ascii="Arial" w:hAnsi="Arial" w:cs="Arial"/>
          <w:sz w:val="24"/>
          <w:szCs w:val="24"/>
        </w:rPr>
        <w:t>кал</w:t>
      </w:r>
      <w:r>
        <w:rPr>
          <w:rFonts w:ascii="Arial" w:hAnsi="Arial" w:cs="Arial"/>
          <w:sz w:val="24"/>
          <w:szCs w:val="24"/>
        </w:rPr>
        <w:t>»</w:t>
      </w:r>
      <w:r w:rsidRPr="001A1CED">
        <w:rPr>
          <w:rFonts w:ascii="Arial" w:hAnsi="Arial" w:cs="Arial"/>
          <w:sz w:val="24"/>
          <w:szCs w:val="24"/>
        </w:rPr>
        <w:t>). На эт</w:t>
      </w:r>
      <w:r w:rsidRPr="001A1CED">
        <w:rPr>
          <w:rFonts w:ascii="Arial" w:hAnsi="Arial" w:cs="Arial"/>
          <w:sz w:val="24"/>
          <w:szCs w:val="24"/>
        </w:rPr>
        <w:t>и</w:t>
      </w:r>
      <w:r w:rsidRPr="001A1CED">
        <w:rPr>
          <w:rFonts w:ascii="Arial" w:hAnsi="Arial" w:cs="Arial"/>
          <w:sz w:val="24"/>
          <w:szCs w:val="24"/>
        </w:rPr>
        <w:t xml:space="preserve">кетке </w:t>
      </w:r>
      <w:r>
        <w:rPr>
          <w:rFonts w:ascii="Arial" w:hAnsi="Arial" w:cs="Arial"/>
          <w:sz w:val="24"/>
          <w:szCs w:val="24"/>
        </w:rPr>
        <w:t>–</w:t>
      </w:r>
      <w:r w:rsidRPr="001A1CED">
        <w:rPr>
          <w:rFonts w:ascii="Arial" w:hAnsi="Arial" w:cs="Arial"/>
          <w:sz w:val="24"/>
          <w:szCs w:val="24"/>
        </w:rPr>
        <w:t xml:space="preserve"> призывно-аппетитные дольки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 xml:space="preserve">цитрусовых. А раньше, помнится, на стеклоочистителе писали: </w:t>
      </w:r>
      <w:r>
        <w:rPr>
          <w:rFonts w:ascii="Arial" w:hAnsi="Arial" w:cs="Arial"/>
          <w:sz w:val="24"/>
          <w:szCs w:val="24"/>
        </w:rPr>
        <w:t>«</w:t>
      </w:r>
      <w:r w:rsidRPr="001A1CED">
        <w:rPr>
          <w:rFonts w:ascii="Arial" w:hAnsi="Arial" w:cs="Arial"/>
          <w:sz w:val="24"/>
          <w:szCs w:val="24"/>
        </w:rPr>
        <w:t>Не принимать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вовнутрь! Хранить отдельно от пищевых продуктов</w:t>
      </w:r>
      <w:r>
        <w:rPr>
          <w:rFonts w:ascii="Arial" w:hAnsi="Arial" w:cs="Arial"/>
          <w:sz w:val="24"/>
          <w:szCs w:val="24"/>
        </w:rPr>
        <w:t>»</w:t>
      </w:r>
      <w:r w:rsidRPr="001A1CED">
        <w:rPr>
          <w:rFonts w:ascii="Arial" w:hAnsi="Arial" w:cs="Arial"/>
          <w:sz w:val="24"/>
          <w:szCs w:val="24"/>
        </w:rPr>
        <w:t>.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>Милиция пытается бороться с бутлегерами, проводит рейды, находит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канистры и бидоны, наполненные универсальным препаратом, однако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продавцам легко отперет</w:t>
      </w:r>
      <w:r w:rsidRPr="001A1CED">
        <w:rPr>
          <w:rFonts w:ascii="Arial" w:hAnsi="Arial" w:cs="Arial"/>
          <w:sz w:val="24"/>
          <w:szCs w:val="24"/>
        </w:rPr>
        <w:t>ь</w:t>
      </w:r>
      <w:r w:rsidRPr="001A1CED">
        <w:rPr>
          <w:rFonts w:ascii="Arial" w:hAnsi="Arial" w:cs="Arial"/>
          <w:sz w:val="24"/>
          <w:szCs w:val="24"/>
        </w:rPr>
        <w:t>ся: мол, для собственных нужд, стекла в доме много...</w:t>
      </w:r>
    </w:p>
    <w:p w:rsidR="00ED217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>"Табуретовку" пь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>т не только деклассированный элемент. Е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 xml:space="preserve"> покупают на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свад</w:t>
      </w:r>
      <w:r w:rsidRPr="001A1CED">
        <w:rPr>
          <w:rFonts w:ascii="Arial" w:hAnsi="Arial" w:cs="Arial"/>
          <w:sz w:val="24"/>
          <w:szCs w:val="24"/>
        </w:rPr>
        <w:t>ь</w:t>
      </w:r>
      <w:r w:rsidRPr="001A1CED">
        <w:rPr>
          <w:rFonts w:ascii="Arial" w:hAnsi="Arial" w:cs="Arial"/>
          <w:sz w:val="24"/>
          <w:szCs w:val="24"/>
        </w:rPr>
        <w:t>бы и поминки, ею угощают гостей. Редкие гурманы сохранили верность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дедовской техн</w:t>
      </w:r>
      <w:r w:rsidRPr="001A1CED">
        <w:rPr>
          <w:rFonts w:ascii="Arial" w:hAnsi="Arial" w:cs="Arial"/>
          <w:sz w:val="24"/>
          <w:szCs w:val="24"/>
        </w:rPr>
        <w:t>о</w:t>
      </w:r>
      <w:r w:rsidRPr="001A1CED">
        <w:rPr>
          <w:rFonts w:ascii="Arial" w:hAnsi="Arial" w:cs="Arial"/>
          <w:sz w:val="24"/>
          <w:szCs w:val="24"/>
        </w:rPr>
        <w:t>логии самогоноварения. У большинства о ней остались лишь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воспоминания. Как вар</w:t>
      </w:r>
      <w:r w:rsidRPr="001A1CED">
        <w:rPr>
          <w:rFonts w:ascii="Arial" w:hAnsi="Arial" w:cs="Arial"/>
          <w:sz w:val="24"/>
          <w:szCs w:val="24"/>
        </w:rPr>
        <w:t>и</w:t>
      </w:r>
      <w:r w:rsidRPr="001A1CED">
        <w:rPr>
          <w:rFonts w:ascii="Arial" w:hAnsi="Arial" w:cs="Arial"/>
          <w:sz w:val="24"/>
          <w:szCs w:val="24"/>
        </w:rPr>
        <w:t>ли из зерна, картофеля, ягод, бер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>зового сока. Как в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60-х появился кубинский сахар (колхозникам как раз стали платить настоящие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бумажные деньги за работу) и как пили первач из сахара за здоровье Фиделя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Кастро. Он, слава Боту, пока жив, чего не сказать о тысячах красноярцев,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изменивших самогону ради "стеклореза".</w:t>
      </w:r>
    </w:p>
    <w:p w:rsidR="00ED217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D217D" w:rsidRPr="00D05A73" w:rsidRDefault="00ED217D" w:rsidP="001A1CE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05A73">
        <w:rPr>
          <w:rFonts w:ascii="Arial" w:hAnsi="Arial" w:cs="Arial"/>
          <w:b/>
          <w:sz w:val="24"/>
          <w:szCs w:val="24"/>
        </w:rPr>
        <w:t>НУ, ЗА ЗДОРОВЬЕ!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>К "стеклорезу" влеч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>т не только его дешевизна. Сдобренный альдегидами,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мет</w:t>
      </w:r>
      <w:r w:rsidRPr="001A1CED">
        <w:rPr>
          <w:rFonts w:ascii="Arial" w:hAnsi="Arial" w:cs="Arial"/>
          <w:sz w:val="24"/>
          <w:szCs w:val="24"/>
        </w:rPr>
        <w:t>а</w:t>
      </w:r>
      <w:r w:rsidRPr="001A1CED">
        <w:rPr>
          <w:rFonts w:ascii="Arial" w:hAnsi="Arial" w:cs="Arial"/>
          <w:sz w:val="24"/>
          <w:szCs w:val="24"/>
        </w:rPr>
        <w:t>нолами, сивушными маслами, он круче затуманивает мозги: ни водка, ни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самогон не позволяют так забываться</w:t>
      </w:r>
      <w:r>
        <w:rPr>
          <w:rFonts w:ascii="Arial" w:hAnsi="Arial" w:cs="Arial"/>
          <w:sz w:val="24"/>
          <w:szCs w:val="24"/>
        </w:rPr>
        <w:t>,</w:t>
      </w:r>
      <w:r w:rsidRPr="001A1CED">
        <w:rPr>
          <w:rFonts w:ascii="Arial" w:hAnsi="Arial" w:cs="Arial"/>
          <w:sz w:val="24"/>
          <w:szCs w:val="24"/>
        </w:rPr>
        <w:t xml:space="preserve"> как "технарь". Зависимость от "технаря"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развивается быс</w:t>
      </w:r>
      <w:r w:rsidRPr="001A1CED">
        <w:rPr>
          <w:rFonts w:ascii="Arial" w:hAnsi="Arial" w:cs="Arial"/>
          <w:sz w:val="24"/>
          <w:szCs w:val="24"/>
        </w:rPr>
        <w:t>т</w:t>
      </w:r>
      <w:r w:rsidRPr="001A1CED">
        <w:rPr>
          <w:rFonts w:ascii="Arial" w:hAnsi="Arial" w:cs="Arial"/>
          <w:sz w:val="24"/>
          <w:szCs w:val="24"/>
        </w:rPr>
        <w:t>рее, чем от пищевого спирта. Пристрастившихся к этому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"антидепрессанту" качестве</w:t>
      </w:r>
      <w:r w:rsidRPr="001A1CED">
        <w:rPr>
          <w:rFonts w:ascii="Arial" w:hAnsi="Arial" w:cs="Arial"/>
          <w:sz w:val="24"/>
          <w:szCs w:val="24"/>
        </w:rPr>
        <w:t>н</w:t>
      </w:r>
      <w:r w:rsidRPr="001A1CED">
        <w:rPr>
          <w:rFonts w:ascii="Arial" w:hAnsi="Arial" w:cs="Arial"/>
          <w:sz w:val="24"/>
          <w:szCs w:val="24"/>
        </w:rPr>
        <w:t>ная водка уже не "забирает"</w:t>
      </w:r>
      <w:r>
        <w:rPr>
          <w:rFonts w:ascii="Arial" w:hAnsi="Arial" w:cs="Arial"/>
          <w:sz w:val="24"/>
          <w:szCs w:val="24"/>
        </w:rPr>
        <w:t xml:space="preserve"> –</w:t>
      </w:r>
      <w:r w:rsidRPr="001A1CED">
        <w:rPr>
          <w:rFonts w:ascii="Arial" w:hAnsi="Arial" w:cs="Arial"/>
          <w:sz w:val="24"/>
          <w:szCs w:val="24"/>
        </w:rPr>
        <w:t xml:space="preserve"> выбор совершается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окончательно и бесповоротно. Сле</w:t>
      </w:r>
      <w:r w:rsidRPr="001A1CED">
        <w:rPr>
          <w:rFonts w:ascii="Arial" w:hAnsi="Arial" w:cs="Arial"/>
          <w:sz w:val="24"/>
          <w:szCs w:val="24"/>
        </w:rPr>
        <w:t>п</w:t>
      </w:r>
      <w:r w:rsidRPr="001A1CED">
        <w:rPr>
          <w:rFonts w:ascii="Arial" w:hAnsi="Arial" w:cs="Arial"/>
          <w:sz w:val="24"/>
          <w:szCs w:val="24"/>
        </w:rPr>
        <w:t>нут, впадают в алкогольные психозы,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отправляются к праотцам, наложив на себя руки, гибнут от цирроза, от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кулаков невменяемых собутыльников... Но пьют.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>В селе Плоском Емельяновского района недавно хоронили одного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сгоревшего от "технаря". Поминали, как водится, за стопкой развед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>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спирта. После чего отдали Богу душу ещ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 xml:space="preserve"> двое </w:t>
      </w:r>
      <w:r>
        <w:rPr>
          <w:rFonts w:ascii="Arial" w:hAnsi="Arial" w:cs="Arial"/>
          <w:sz w:val="24"/>
          <w:szCs w:val="24"/>
        </w:rPr>
        <w:t>–</w:t>
      </w:r>
      <w:r w:rsidRPr="001A1CED">
        <w:rPr>
          <w:rFonts w:ascii="Arial" w:hAnsi="Arial" w:cs="Arial"/>
          <w:sz w:val="24"/>
          <w:szCs w:val="24"/>
        </w:rPr>
        <w:t xml:space="preserve"> приятели покойного 36 и 39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лет. Врачи забили тревогу и, исп</w:t>
      </w:r>
      <w:r w:rsidRPr="001A1CED">
        <w:rPr>
          <w:rFonts w:ascii="Arial" w:hAnsi="Arial" w:cs="Arial"/>
          <w:sz w:val="24"/>
          <w:szCs w:val="24"/>
        </w:rPr>
        <w:t>у</w:t>
      </w:r>
      <w:r w:rsidRPr="001A1CED">
        <w:rPr>
          <w:rFonts w:ascii="Arial" w:hAnsi="Arial" w:cs="Arial"/>
          <w:sz w:val="24"/>
          <w:szCs w:val="24"/>
        </w:rPr>
        <w:t>гавшись нового массового отравления,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госпитализировали всех участников застолья. Однако вскоре выяснилось, что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мужики не отравились, просто превысили дозу. При п</w:t>
      </w:r>
      <w:r w:rsidRPr="001A1CED">
        <w:rPr>
          <w:rFonts w:ascii="Arial" w:hAnsi="Arial" w:cs="Arial"/>
          <w:sz w:val="24"/>
          <w:szCs w:val="24"/>
        </w:rPr>
        <w:t>о</w:t>
      </w:r>
      <w:r w:rsidRPr="001A1CED">
        <w:rPr>
          <w:rFonts w:ascii="Arial" w:hAnsi="Arial" w:cs="Arial"/>
          <w:sz w:val="24"/>
          <w:szCs w:val="24"/>
        </w:rPr>
        <w:t>стоянном потреблении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"стеклореза" резко возрастают шансы скапуститься от небол</w:t>
      </w:r>
      <w:r w:rsidRPr="001A1CED">
        <w:rPr>
          <w:rFonts w:ascii="Arial" w:hAnsi="Arial" w:cs="Arial"/>
          <w:sz w:val="24"/>
          <w:szCs w:val="24"/>
        </w:rPr>
        <w:t>ь</w:t>
      </w:r>
      <w:r w:rsidRPr="001A1CED">
        <w:rPr>
          <w:rFonts w:ascii="Arial" w:hAnsi="Arial" w:cs="Arial"/>
          <w:sz w:val="24"/>
          <w:szCs w:val="24"/>
        </w:rPr>
        <w:t>шой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концентрации спирта в крови, поскольку порог смертельной дозы значительно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снижается. А приятели до того дня уже месяц как не просыхали. В Плоском,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по словам самих крестьян, только за прошлый год от суррогатного алкоголя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погибли человек 10. Скоро в этой деревне совсем не останется мужчин...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>После пьянки, организованной бригадиром лесорубов в тайге, в 20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километрах от села Верхнеусинского, Ермаковского района, отошли в мир иной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11 человек. Пили во</w:t>
      </w:r>
      <w:r w:rsidRPr="001A1CED">
        <w:rPr>
          <w:rFonts w:ascii="Arial" w:hAnsi="Arial" w:cs="Arial"/>
          <w:sz w:val="24"/>
          <w:szCs w:val="24"/>
        </w:rPr>
        <w:t>д</w:t>
      </w:r>
      <w:r w:rsidRPr="001A1CED">
        <w:rPr>
          <w:rFonts w:ascii="Arial" w:hAnsi="Arial" w:cs="Arial"/>
          <w:sz w:val="24"/>
          <w:szCs w:val="24"/>
        </w:rPr>
        <w:t>ку, спирт и тормозную жидкость. Среди отравившихся две женщины. Сиротами ост</w:t>
      </w:r>
      <w:r w:rsidRPr="001A1CED">
        <w:rPr>
          <w:rFonts w:ascii="Arial" w:hAnsi="Arial" w:cs="Arial"/>
          <w:sz w:val="24"/>
          <w:szCs w:val="24"/>
        </w:rPr>
        <w:t>а</w:t>
      </w:r>
      <w:r w:rsidRPr="001A1CED">
        <w:rPr>
          <w:rFonts w:ascii="Arial" w:hAnsi="Arial" w:cs="Arial"/>
          <w:sz w:val="24"/>
          <w:szCs w:val="24"/>
        </w:rPr>
        <w:t>лись 8 детей...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>В Красноярске бабуси, торговавшие из-под полы спиртньм, разом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отправили к пр</w:t>
      </w:r>
      <w:r w:rsidRPr="001A1CED">
        <w:rPr>
          <w:rFonts w:ascii="Arial" w:hAnsi="Arial" w:cs="Arial"/>
          <w:sz w:val="24"/>
          <w:szCs w:val="24"/>
        </w:rPr>
        <w:t>а</w:t>
      </w:r>
      <w:r w:rsidRPr="001A1CED">
        <w:rPr>
          <w:rFonts w:ascii="Arial" w:hAnsi="Arial" w:cs="Arial"/>
          <w:sz w:val="24"/>
          <w:szCs w:val="24"/>
        </w:rPr>
        <w:t>отцам 22 жителя трущоб на окраине города. Ещ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 xml:space="preserve"> 12 стали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инвалидами. В водочных б</w:t>
      </w:r>
      <w:r w:rsidRPr="001A1CED">
        <w:rPr>
          <w:rFonts w:ascii="Arial" w:hAnsi="Arial" w:cs="Arial"/>
          <w:sz w:val="24"/>
          <w:szCs w:val="24"/>
        </w:rPr>
        <w:t>у</w:t>
      </w:r>
      <w:r w:rsidRPr="001A1CED">
        <w:rPr>
          <w:rFonts w:ascii="Arial" w:hAnsi="Arial" w:cs="Arial"/>
          <w:sz w:val="24"/>
          <w:szCs w:val="24"/>
        </w:rPr>
        <w:t>тылках был метиловый спирт, поставленный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пенсионеркам</w:t>
      </w:r>
      <w:r>
        <w:rPr>
          <w:rFonts w:ascii="Arial" w:hAnsi="Arial" w:cs="Arial"/>
          <w:sz w:val="24"/>
          <w:szCs w:val="24"/>
        </w:rPr>
        <w:t>-</w:t>
      </w:r>
      <w:r w:rsidRPr="001A1CED">
        <w:rPr>
          <w:rFonts w:ascii="Arial" w:hAnsi="Arial" w:cs="Arial"/>
          <w:sz w:val="24"/>
          <w:szCs w:val="24"/>
        </w:rPr>
        <w:t xml:space="preserve">бутлегерам завскладом треста </w:t>
      </w:r>
      <w:r>
        <w:rPr>
          <w:rFonts w:ascii="Arial" w:hAnsi="Arial" w:cs="Arial"/>
          <w:sz w:val="24"/>
          <w:szCs w:val="24"/>
        </w:rPr>
        <w:t>«</w:t>
      </w:r>
      <w:r w:rsidRPr="001A1CED">
        <w:rPr>
          <w:rFonts w:ascii="Arial" w:hAnsi="Arial" w:cs="Arial"/>
          <w:sz w:val="24"/>
          <w:szCs w:val="24"/>
        </w:rPr>
        <w:t>Красноярскмежрайгаз</w:t>
      </w:r>
      <w:r>
        <w:rPr>
          <w:rFonts w:ascii="Arial" w:hAnsi="Arial" w:cs="Arial"/>
          <w:sz w:val="24"/>
          <w:szCs w:val="24"/>
        </w:rPr>
        <w:t>»</w:t>
      </w:r>
      <w:r w:rsidRPr="001A1CED">
        <w:rPr>
          <w:rFonts w:ascii="Arial" w:hAnsi="Arial" w:cs="Arial"/>
          <w:sz w:val="24"/>
          <w:szCs w:val="24"/>
        </w:rPr>
        <w:t xml:space="preserve"> Галиной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Губиной. Е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 xml:space="preserve"> признали единственной виновн</w:t>
      </w:r>
      <w:r w:rsidRPr="001A1CED">
        <w:rPr>
          <w:rFonts w:ascii="Arial" w:hAnsi="Arial" w:cs="Arial"/>
          <w:sz w:val="24"/>
          <w:szCs w:val="24"/>
        </w:rPr>
        <w:t>и</w:t>
      </w:r>
      <w:r w:rsidRPr="001A1CED">
        <w:rPr>
          <w:rFonts w:ascii="Arial" w:hAnsi="Arial" w:cs="Arial"/>
          <w:sz w:val="24"/>
          <w:szCs w:val="24"/>
        </w:rPr>
        <w:t>цей трагедии и осудили на 5 лет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лишения свободы. Затянувшиеся в красноярском "гарлеме" поминки по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погибшим собутыльникам, как водится, переросли в новые сл</w:t>
      </w:r>
      <w:r w:rsidRPr="001A1CED">
        <w:rPr>
          <w:rFonts w:ascii="Arial" w:hAnsi="Arial" w:cs="Arial"/>
          <w:sz w:val="24"/>
          <w:szCs w:val="24"/>
        </w:rPr>
        <w:t>у</w:t>
      </w:r>
      <w:r w:rsidRPr="001A1CED">
        <w:rPr>
          <w:rFonts w:ascii="Arial" w:hAnsi="Arial" w:cs="Arial"/>
          <w:sz w:val="24"/>
          <w:szCs w:val="24"/>
        </w:rPr>
        <w:t>чаи отравления.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Государство иногда интересуется, чем терзают печень его подданные.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Губернатор Александр Лебедь, например, ещ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 xml:space="preserve"> в 1998 году пытался ввести в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крае го</w:t>
      </w:r>
      <w:r w:rsidRPr="001A1CED">
        <w:rPr>
          <w:rFonts w:ascii="Arial" w:hAnsi="Arial" w:cs="Arial"/>
          <w:sz w:val="24"/>
          <w:szCs w:val="24"/>
        </w:rPr>
        <w:t>с</w:t>
      </w:r>
      <w:r w:rsidRPr="001A1CED">
        <w:rPr>
          <w:rFonts w:ascii="Arial" w:hAnsi="Arial" w:cs="Arial"/>
          <w:sz w:val="24"/>
          <w:szCs w:val="24"/>
        </w:rPr>
        <w:t>регистрацию спиртосодержащих растворов, изготовленных на основе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продукции би</w:t>
      </w:r>
      <w:r w:rsidRPr="001A1CED">
        <w:rPr>
          <w:rFonts w:ascii="Arial" w:hAnsi="Arial" w:cs="Arial"/>
          <w:sz w:val="24"/>
          <w:szCs w:val="24"/>
        </w:rPr>
        <w:t>о</w:t>
      </w:r>
      <w:r w:rsidRPr="001A1CED">
        <w:rPr>
          <w:rFonts w:ascii="Arial" w:hAnsi="Arial" w:cs="Arial"/>
          <w:sz w:val="24"/>
          <w:szCs w:val="24"/>
        </w:rPr>
        <w:t>химических и гидролизных заводов, в том числе расположенных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за пределами края. Запрещалась реализация, транспортировка и хранение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спиртосодержащих растворов без окраски синим органическим красителем.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Будто народ и без подсинивания не зн</w:t>
      </w:r>
      <w:r w:rsidRPr="001A1CED">
        <w:rPr>
          <w:rFonts w:ascii="Arial" w:hAnsi="Arial" w:cs="Arial"/>
          <w:sz w:val="24"/>
          <w:szCs w:val="24"/>
        </w:rPr>
        <w:t>а</w:t>
      </w:r>
      <w:r w:rsidRPr="001A1CED">
        <w:rPr>
          <w:rFonts w:ascii="Arial" w:hAnsi="Arial" w:cs="Arial"/>
          <w:sz w:val="24"/>
          <w:szCs w:val="24"/>
        </w:rPr>
        <w:t>ет, что пь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>т... Губернаторскому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демаршу предшествовало эпохальное постановление главы Степного Баджея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 xml:space="preserve">(Майский район) </w:t>
      </w:r>
      <w:r>
        <w:rPr>
          <w:rFonts w:ascii="Arial" w:hAnsi="Arial" w:cs="Arial"/>
          <w:sz w:val="24"/>
          <w:szCs w:val="24"/>
        </w:rPr>
        <w:t>«</w:t>
      </w:r>
      <w:r w:rsidRPr="001A1CED">
        <w:rPr>
          <w:rFonts w:ascii="Arial" w:hAnsi="Arial" w:cs="Arial"/>
          <w:sz w:val="24"/>
          <w:szCs w:val="24"/>
        </w:rPr>
        <w:t>О временном запрещении продажи стекл</w:t>
      </w:r>
      <w:r w:rsidRPr="001A1CED">
        <w:rPr>
          <w:rFonts w:ascii="Arial" w:hAnsi="Arial" w:cs="Arial"/>
          <w:sz w:val="24"/>
          <w:szCs w:val="24"/>
        </w:rPr>
        <w:t>о</w:t>
      </w:r>
      <w:r w:rsidRPr="001A1CED">
        <w:rPr>
          <w:rFonts w:ascii="Arial" w:hAnsi="Arial" w:cs="Arial"/>
          <w:sz w:val="24"/>
          <w:szCs w:val="24"/>
        </w:rPr>
        <w:t>очистителя на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территории сельсовета</w:t>
      </w:r>
      <w:r>
        <w:rPr>
          <w:rFonts w:ascii="Arial" w:hAnsi="Arial" w:cs="Arial"/>
          <w:sz w:val="24"/>
          <w:szCs w:val="24"/>
        </w:rPr>
        <w:t>»</w:t>
      </w:r>
      <w:r w:rsidRPr="001A1CED">
        <w:rPr>
          <w:rFonts w:ascii="Arial" w:hAnsi="Arial" w:cs="Arial"/>
          <w:sz w:val="24"/>
          <w:szCs w:val="24"/>
        </w:rPr>
        <w:t>, позже опротестованное прокурором.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>А многие застолья в Сибири по-прежнему завершаются массовыми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похоронами. Выходит, "стеклорез" непобедим?</w:t>
      </w:r>
    </w:p>
    <w:p w:rsidR="00ED217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D217D" w:rsidRPr="00D05A73" w:rsidRDefault="00ED217D" w:rsidP="001A1CED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D05A73">
        <w:rPr>
          <w:rFonts w:ascii="Arial" w:hAnsi="Arial" w:cs="Arial"/>
          <w:b/>
          <w:sz w:val="24"/>
          <w:szCs w:val="24"/>
        </w:rPr>
        <w:t>ЛУЧ СВЕТА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>Обнад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>живающие перемены обнаружила экспедиция в районы края, снаряж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>н</w:t>
      </w:r>
      <w:r w:rsidRPr="001A1CED">
        <w:rPr>
          <w:rFonts w:ascii="Arial" w:hAnsi="Arial" w:cs="Arial"/>
          <w:sz w:val="24"/>
          <w:szCs w:val="24"/>
        </w:rPr>
        <w:t>ная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ректором Красноярского гос</w:t>
      </w:r>
      <w:r>
        <w:rPr>
          <w:rFonts w:ascii="Arial" w:hAnsi="Arial" w:cs="Arial"/>
          <w:sz w:val="24"/>
          <w:szCs w:val="24"/>
        </w:rPr>
        <w:t>.</w:t>
      </w:r>
      <w:r w:rsidRPr="001A1CED">
        <w:rPr>
          <w:rFonts w:ascii="Arial" w:hAnsi="Arial" w:cs="Arial"/>
          <w:sz w:val="24"/>
          <w:szCs w:val="24"/>
        </w:rPr>
        <w:t xml:space="preserve"> пед</w:t>
      </w:r>
      <w:r>
        <w:rPr>
          <w:rFonts w:ascii="Arial" w:hAnsi="Arial" w:cs="Arial"/>
          <w:sz w:val="24"/>
          <w:szCs w:val="24"/>
        </w:rPr>
        <w:t>.</w:t>
      </w:r>
      <w:r w:rsidRPr="001A1CED">
        <w:rPr>
          <w:rFonts w:ascii="Arial" w:hAnsi="Arial" w:cs="Arial"/>
          <w:sz w:val="24"/>
          <w:szCs w:val="24"/>
        </w:rPr>
        <w:t xml:space="preserve"> университета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Николаем Дроздовым.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>Колесящий без устали по Сибири на русском джипе (последней модели УАЗа)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 xml:space="preserve">Дроздов </w:t>
      </w:r>
      <w:r>
        <w:rPr>
          <w:rFonts w:ascii="Arial" w:hAnsi="Arial" w:cs="Arial"/>
          <w:sz w:val="24"/>
          <w:szCs w:val="24"/>
        </w:rPr>
        <w:t>–</w:t>
      </w:r>
      <w:r w:rsidRPr="001A1CED">
        <w:rPr>
          <w:rFonts w:ascii="Arial" w:hAnsi="Arial" w:cs="Arial"/>
          <w:sz w:val="24"/>
          <w:szCs w:val="24"/>
        </w:rPr>
        <w:t xml:space="preserve"> инициатор нового похода городской интеллигенции в народ. Из года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в год университетские преподаватели и студенты приезжают в глубинку целыми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автобусами: учить сельских педагогов ("мастер-классы") и давать довузовскую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подготовку школьн</w:t>
      </w:r>
      <w:r w:rsidRPr="001A1CED">
        <w:rPr>
          <w:rFonts w:ascii="Arial" w:hAnsi="Arial" w:cs="Arial"/>
          <w:sz w:val="24"/>
          <w:szCs w:val="24"/>
        </w:rPr>
        <w:t>и</w:t>
      </w:r>
      <w:r w:rsidRPr="001A1CED">
        <w:rPr>
          <w:rFonts w:ascii="Arial" w:hAnsi="Arial" w:cs="Arial"/>
          <w:sz w:val="24"/>
          <w:szCs w:val="24"/>
        </w:rPr>
        <w:t>кам. В маленьких городках педуниверситет открывает один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за другим филиалы, ше</w:t>
      </w:r>
      <w:r w:rsidRPr="001A1CED">
        <w:rPr>
          <w:rFonts w:ascii="Arial" w:hAnsi="Arial" w:cs="Arial"/>
          <w:sz w:val="24"/>
          <w:szCs w:val="24"/>
        </w:rPr>
        <w:t>ф</w:t>
      </w:r>
      <w:r w:rsidRPr="001A1CED">
        <w:rPr>
          <w:rFonts w:ascii="Arial" w:hAnsi="Arial" w:cs="Arial"/>
          <w:sz w:val="24"/>
          <w:szCs w:val="24"/>
        </w:rPr>
        <w:t>ствует над самыми убогими деревенскими детдомами.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>Так вот, на сей раз традиционную экспедицию встречали не только водкой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сомн</w:t>
      </w:r>
      <w:r w:rsidRPr="001A1CED">
        <w:rPr>
          <w:rFonts w:ascii="Arial" w:hAnsi="Arial" w:cs="Arial"/>
          <w:sz w:val="24"/>
          <w:szCs w:val="24"/>
        </w:rPr>
        <w:t>и</w:t>
      </w:r>
      <w:r w:rsidRPr="001A1CED">
        <w:rPr>
          <w:rFonts w:ascii="Arial" w:hAnsi="Arial" w:cs="Arial"/>
          <w:sz w:val="24"/>
          <w:szCs w:val="24"/>
        </w:rPr>
        <w:t>тельного происхожцения, но и самым настоящим деревенским самогоном.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Можно было выбирать, чем запивать яства с богатых столов. И предусмотрительно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закупле</w:t>
      </w:r>
      <w:r w:rsidRPr="001A1CED">
        <w:rPr>
          <w:rFonts w:ascii="Arial" w:hAnsi="Arial" w:cs="Arial"/>
          <w:sz w:val="24"/>
          <w:szCs w:val="24"/>
        </w:rPr>
        <w:t>н</w:t>
      </w:r>
      <w:r w:rsidRPr="001A1CED">
        <w:rPr>
          <w:rFonts w:ascii="Arial" w:hAnsi="Arial" w:cs="Arial"/>
          <w:sz w:val="24"/>
          <w:szCs w:val="24"/>
        </w:rPr>
        <w:t>ные в городе запасы качественного спиртного оказались не сказать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что невостреб</w:t>
      </w:r>
      <w:r w:rsidRPr="001A1CED">
        <w:rPr>
          <w:rFonts w:ascii="Arial" w:hAnsi="Arial" w:cs="Arial"/>
          <w:sz w:val="24"/>
          <w:szCs w:val="24"/>
        </w:rPr>
        <w:t>о</w:t>
      </w:r>
      <w:r w:rsidRPr="001A1CED">
        <w:rPr>
          <w:rFonts w:ascii="Arial" w:hAnsi="Arial" w:cs="Arial"/>
          <w:sz w:val="24"/>
          <w:szCs w:val="24"/>
        </w:rPr>
        <w:t>ванными, но о них вспоминали в последнюю очередь. В селе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 xml:space="preserve">Агинском </w:t>
      </w:r>
      <w:r>
        <w:rPr>
          <w:rFonts w:ascii="Arial" w:hAnsi="Arial" w:cs="Arial"/>
          <w:sz w:val="24"/>
          <w:szCs w:val="24"/>
        </w:rPr>
        <w:t>–</w:t>
      </w:r>
      <w:r w:rsidRPr="001A1CED">
        <w:rPr>
          <w:rFonts w:ascii="Arial" w:hAnsi="Arial" w:cs="Arial"/>
          <w:sz w:val="24"/>
          <w:szCs w:val="24"/>
        </w:rPr>
        <w:t xml:space="preserve"> райцентре Саянского района </w:t>
      </w:r>
      <w:r>
        <w:rPr>
          <w:rFonts w:ascii="Arial" w:hAnsi="Arial" w:cs="Arial"/>
          <w:sz w:val="24"/>
          <w:szCs w:val="24"/>
        </w:rPr>
        <w:t>–</w:t>
      </w:r>
      <w:r w:rsidRPr="001A1CED">
        <w:rPr>
          <w:rFonts w:ascii="Arial" w:hAnsi="Arial" w:cs="Arial"/>
          <w:sz w:val="24"/>
          <w:szCs w:val="24"/>
        </w:rPr>
        <w:t xml:space="preserve"> гостей встречали баней, а после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парилки и купания в проруби угощали сам</w:t>
      </w:r>
      <w:r w:rsidRPr="001A1CED">
        <w:rPr>
          <w:rFonts w:ascii="Arial" w:hAnsi="Arial" w:cs="Arial"/>
          <w:sz w:val="24"/>
          <w:szCs w:val="24"/>
        </w:rPr>
        <w:t>о</w:t>
      </w:r>
      <w:r w:rsidRPr="001A1CED">
        <w:rPr>
          <w:rFonts w:ascii="Arial" w:hAnsi="Arial" w:cs="Arial"/>
          <w:sz w:val="24"/>
          <w:szCs w:val="24"/>
        </w:rPr>
        <w:t>гоном. Смычка города и деревни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вылилась в братание и хоровое пение до рассв</w:t>
      </w:r>
      <w:r w:rsidRPr="001A1CED">
        <w:rPr>
          <w:rFonts w:ascii="Arial" w:hAnsi="Arial" w:cs="Arial"/>
          <w:sz w:val="24"/>
          <w:szCs w:val="24"/>
        </w:rPr>
        <w:t>е</w:t>
      </w:r>
      <w:r w:rsidRPr="001A1CED">
        <w:rPr>
          <w:rFonts w:ascii="Arial" w:hAnsi="Arial" w:cs="Arial"/>
          <w:sz w:val="24"/>
          <w:szCs w:val="24"/>
        </w:rPr>
        <w:t>та. В Запасном Имбеже (это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уже в соседнем Партизанском районе) на стол красноя</w:t>
      </w:r>
      <w:r w:rsidRPr="001A1CED">
        <w:rPr>
          <w:rFonts w:ascii="Arial" w:hAnsi="Arial" w:cs="Arial"/>
          <w:sz w:val="24"/>
          <w:szCs w:val="24"/>
        </w:rPr>
        <w:t>р</w:t>
      </w:r>
      <w:r w:rsidRPr="001A1CED">
        <w:rPr>
          <w:rFonts w:ascii="Arial" w:hAnsi="Arial" w:cs="Arial"/>
          <w:sz w:val="24"/>
          <w:szCs w:val="24"/>
        </w:rPr>
        <w:t>ской экспедиции вместе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с водкой выставили первач. О водке, естественно, забыли.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>Налицо процесс возрождения "народного промысла". Что же произошло?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>Николай Петрович, самогонщик со стажем, на мои вопросы ответил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лаконично: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</w:t>
      </w:r>
      <w:r w:rsidRPr="001A1CED">
        <w:rPr>
          <w:rFonts w:ascii="Arial" w:hAnsi="Arial" w:cs="Arial"/>
          <w:sz w:val="24"/>
          <w:szCs w:val="24"/>
        </w:rPr>
        <w:t xml:space="preserve"> Так вымерли все, кто этот "пороховой" спирт пил.</w:t>
      </w:r>
    </w:p>
    <w:p w:rsidR="00ED217D" w:rsidRPr="001A1CE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>Выходит, пришло время Петровича, который на полном серь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>зе утверждает,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 xml:space="preserve">что самогон </w:t>
      </w:r>
      <w:r>
        <w:rPr>
          <w:rFonts w:ascii="Arial" w:hAnsi="Arial" w:cs="Arial"/>
          <w:sz w:val="24"/>
          <w:szCs w:val="24"/>
        </w:rPr>
        <w:t>–</w:t>
      </w:r>
      <w:r w:rsidRPr="001A1CED">
        <w:rPr>
          <w:rFonts w:ascii="Arial" w:hAnsi="Arial" w:cs="Arial"/>
          <w:sz w:val="24"/>
          <w:szCs w:val="24"/>
        </w:rPr>
        <w:t xml:space="preserve"> продукт полезный, в отличие от "стеклореза". В последние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годы спрос на с</w:t>
      </w:r>
      <w:r w:rsidRPr="001A1CED">
        <w:rPr>
          <w:rFonts w:ascii="Arial" w:hAnsi="Arial" w:cs="Arial"/>
          <w:sz w:val="24"/>
          <w:szCs w:val="24"/>
        </w:rPr>
        <w:t>а</w:t>
      </w:r>
      <w:r w:rsidRPr="001A1CED">
        <w:rPr>
          <w:rFonts w:ascii="Arial" w:hAnsi="Arial" w:cs="Arial"/>
          <w:sz w:val="24"/>
          <w:szCs w:val="24"/>
        </w:rPr>
        <w:t>могонку в городе был больше, чем на селе: горожане о сво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 xml:space="preserve">здоровье пекутся, их сильно напугали случаи отравления водкой </w:t>
      </w:r>
      <w:r>
        <w:rPr>
          <w:rFonts w:ascii="Arial" w:hAnsi="Arial" w:cs="Arial"/>
          <w:sz w:val="24"/>
          <w:szCs w:val="24"/>
        </w:rPr>
        <w:t>–</w:t>
      </w:r>
      <w:r w:rsidRPr="001A1CED">
        <w:rPr>
          <w:rFonts w:ascii="Arial" w:hAnsi="Arial" w:cs="Arial"/>
          <w:sz w:val="24"/>
          <w:szCs w:val="24"/>
        </w:rPr>
        <w:t xml:space="preserve"> иногда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даже дорогой, купленной в самых известных магазинах в элитных районах</w:t>
      </w:r>
      <w:r>
        <w:rPr>
          <w:rFonts w:ascii="Arial" w:hAnsi="Arial" w:cs="Arial"/>
          <w:sz w:val="24"/>
          <w:szCs w:val="24"/>
        </w:rPr>
        <w:t xml:space="preserve"> </w:t>
      </w:r>
      <w:r w:rsidRPr="001A1CED">
        <w:rPr>
          <w:rFonts w:ascii="Arial" w:hAnsi="Arial" w:cs="Arial"/>
          <w:sz w:val="24"/>
          <w:szCs w:val="24"/>
        </w:rPr>
        <w:t>Красноярска. Теперь самогон вновь заво</w:t>
      </w:r>
      <w:r>
        <w:rPr>
          <w:rFonts w:ascii="Arial" w:hAnsi="Arial" w:cs="Arial"/>
          <w:sz w:val="24"/>
          <w:szCs w:val="24"/>
        </w:rPr>
        <w:t>ё</w:t>
      </w:r>
      <w:r w:rsidRPr="001A1CED">
        <w:rPr>
          <w:rFonts w:ascii="Arial" w:hAnsi="Arial" w:cs="Arial"/>
          <w:sz w:val="24"/>
          <w:szCs w:val="24"/>
        </w:rPr>
        <w:t>в</w:t>
      </w:r>
      <w:r w:rsidRPr="001A1CED">
        <w:rPr>
          <w:rFonts w:ascii="Arial" w:hAnsi="Arial" w:cs="Arial"/>
          <w:sz w:val="24"/>
          <w:szCs w:val="24"/>
        </w:rPr>
        <w:t>ы</w:t>
      </w:r>
      <w:r w:rsidRPr="001A1CED">
        <w:rPr>
          <w:rFonts w:ascii="Arial" w:hAnsi="Arial" w:cs="Arial"/>
          <w:sz w:val="24"/>
          <w:szCs w:val="24"/>
        </w:rPr>
        <w:t>вает деревню.</w:t>
      </w:r>
    </w:p>
    <w:p w:rsidR="00ED217D" w:rsidRDefault="00ED217D" w:rsidP="001A1CED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D217D" w:rsidRPr="001A1CED" w:rsidRDefault="00ED217D" w:rsidP="00D05A73">
      <w:pPr>
        <w:spacing w:after="0"/>
        <w:ind w:firstLine="454"/>
        <w:jc w:val="right"/>
        <w:rPr>
          <w:rFonts w:ascii="Arial" w:hAnsi="Arial" w:cs="Arial"/>
          <w:sz w:val="24"/>
          <w:szCs w:val="24"/>
        </w:rPr>
      </w:pPr>
      <w:r w:rsidRPr="001A1CED">
        <w:rPr>
          <w:rFonts w:ascii="Arial" w:hAnsi="Arial" w:cs="Arial"/>
          <w:sz w:val="24"/>
          <w:szCs w:val="24"/>
        </w:rPr>
        <w:t>А.Тарасов, "Московские новости", 12 февраля 2002 года</w:t>
      </w:r>
    </w:p>
    <w:p w:rsidR="00ED217D" w:rsidRDefault="00ED217D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D217D" w:rsidRPr="009A04C6" w:rsidRDefault="00ED217D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ED217D" w:rsidRPr="009A04C6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1A1CED"/>
    <w:rsid w:val="00474A8E"/>
    <w:rsid w:val="004C3A93"/>
    <w:rsid w:val="004E7757"/>
    <w:rsid w:val="005067A0"/>
    <w:rsid w:val="00774503"/>
    <w:rsid w:val="009A04C6"/>
    <w:rsid w:val="009F3265"/>
    <w:rsid w:val="00A0239E"/>
    <w:rsid w:val="00A86F82"/>
    <w:rsid w:val="00BA098D"/>
    <w:rsid w:val="00C623FD"/>
    <w:rsid w:val="00D05A73"/>
    <w:rsid w:val="00D80131"/>
    <w:rsid w:val="00E404DB"/>
    <w:rsid w:val="00E749DB"/>
    <w:rsid w:val="00ED2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1179</Words>
  <Characters>6725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UCS-INFO</dc:title>
  <dc:subject/>
  <dc:creator>stas</dc:creator>
  <cp:keywords/>
  <dc:description/>
  <cp:lastModifiedBy>user</cp:lastModifiedBy>
  <cp:revision>3</cp:revision>
  <dcterms:created xsi:type="dcterms:W3CDTF">2016-03-11T23:52:00Z</dcterms:created>
  <dcterms:modified xsi:type="dcterms:W3CDTF">2016-03-12T00:05:00Z</dcterms:modified>
</cp:coreProperties>
</file>