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C33ACD">
        <w:rPr>
          <w:rFonts w:ascii="Arial" w:hAnsi="Arial" w:cs="Arial"/>
          <w:sz w:val="18"/>
          <w:szCs w:val="18"/>
        </w:rPr>
        <w:t>09-06-2005</w:t>
      </w:r>
      <w:r w:rsidRPr="00C33ACD">
        <w:rPr>
          <w:rFonts w:ascii="Arial" w:hAnsi="Arial" w:cs="Arial"/>
          <w:sz w:val="18"/>
          <w:szCs w:val="18"/>
          <w:lang w:val="en-US"/>
        </w:rPr>
        <w:t>,</w:t>
      </w:r>
      <w:r w:rsidRPr="00C33ACD">
        <w:rPr>
          <w:rFonts w:ascii="Arial" w:hAnsi="Arial" w:cs="Arial"/>
          <w:sz w:val="18"/>
          <w:szCs w:val="18"/>
        </w:rPr>
        <w:t xml:space="preserve"> № 433.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C33ACD">
        <w:rPr>
          <w:rFonts w:ascii="Arial" w:hAnsi="Arial" w:cs="Arial"/>
          <w:sz w:val="18"/>
          <w:szCs w:val="18"/>
        </w:rPr>
        <w:t xml:space="preserve">Владимир Баранов  </w:t>
      </w:r>
    </w:p>
    <w:p w:rsidR="002D5484" w:rsidRPr="00C33ACD" w:rsidRDefault="002D5484" w:rsidP="00C33ACD">
      <w:pPr>
        <w:spacing w:after="0"/>
        <w:ind w:firstLine="454"/>
        <w:jc w:val="center"/>
        <w:rPr>
          <w:rFonts w:ascii="Arial" w:hAnsi="Arial" w:cs="Arial"/>
          <w:b/>
          <w:color w:val="000080"/>
          <w:sz w:val="36"/>
          <w:szCs w:val="36"/>
        </w:rPr>
      </w:pPr>
      <w:r w:rsidRPr="00C33ACD">
        <w:rPr>
          <w:rFonts w:ascii="Arial" w:hAnsi="Arial" w:cs="Arial"/>
          <w:b/>
          <w:color w:val="000080"/>
          <w:sz w:val="36"/>
          <w:szCs w:val="36"/>
        </w:rPr>
        <w:t>НЕЛЮДЬ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 xml:space="preserve">Пока мусульманская нелюдь просто тихо бродит меж нами, не поднимая глаз, то она как бы человек, но как только правоверный, на манер героя Николая Крючкова, разведчика-диверсанта из фильма </w:t>
      </w:r>
      <w:r>
        <w:rPr>
          <w:rFonts w:ascii="Arial" w:hAnsi="Arial" w:cs="Arial"/>
          <w:sz w:val="24"/>
          <w:szCs w:val="24"/>
        </w:rPr>
        <w:t>«</w:t>
      </w:r>
      <w:r w:rsidRPr="00C33ACD">
        <w:rPr>
          <w:rFonts w:ascii="Arial" w:hAnsi="Arial" w:cs="Arial"/>
          <w:sz w:val="24"/>
          <w:szCs w:val="24"/>
        </w:rPr>
        <w:t>Звезда</w:t>
      </w:r>
      <w:r>
        <w:rPr>
          <w:rFonts w:ascii="Arial" w:hAnsi="Arial" w:cs="Arial"/>
          <w:sz w:val="24"/>
          <w:szCs w:val="24"/>
        </w:rPr>
        <w:t>»</w:t>
      </w:r>
      <w:r w:rsidRPr="00C33ACD">
        <w:rPr>
          <w:rFonts w:ascii="Arial" w:hAnsi="Arial" w:cs="Arial"/>
          <w:sz w:val="24"/>
          <w:szCs w:val="24"/>
        </w:rPr>
        <w:t xml:space="preserve"> по повести Эммануила Казакевича, – по</w:t>
      </w:r>
      <w:r w:rsidRPr="00C33ACD">
        <w:rPr>
          <w:rFonts w:ascii="Arial" w:hAnsi="Arial" w:cs="Arial"/>
          <w:sz w:val="24"/>
          <w:szCs w:val="24"/>
        </w:rPr>
        <w:t>м</w:t>
      </w:r>
      <w:r w:rsidRPr="00C33ACD">
        <w:rPr>
          <w:rFonts w:ascii="Arial" w:hAnsi="Arial" w:cs="Arial"/>
          <w:sz w:val="24"/>
          <w:szCs w:val="24"/>
        </w:rPr>
        <w:t>ните, быть может, такое кино? – дёргает зубами чеку, так сразу же данный мусульм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нин из человека вдруг превращается в нелюдь.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Вы глубоко неправы: нелюдью мусульманин является всегда, просто по его же собственной самоидентификации. Он ИСХОДНО нечеловек, негуманоид, а вовсе не становится нечеловеком в момент выдёргивания чеки. Другое дело, что мы, предст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вители иудео-христианской цивилизации, столь же глубоко неправы, узурпировав пр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во считаться “титульной цивилизацией” третьей от Солнца планеты. Общее у нас с м</w:t>
      </w:r>
      <w:r w:rsidRPr="00C33ACD">
        <w:rPr>
          <w:rFonts w:ascii="Arial" w:hAnsi="Arial" w:cs="Arial"/>
          <w:sz w:val="24"/>
          <w:szCs w:val="24"/>
        </w:rPr>
        <w:t>у</w:t>
      </w:r>
      <w:r w:rsidRPr="00C33ACD">
        <w:rPr>
          <w:rFonts w:ascii="Arial" w:hAnsi="Arial" w:cs="Arial"/>
          <w:sz w:val="24"/>
          <w:szCs w:val="24"/>
        </w:rPr>
        <w:t xml:space="preserve">сульманами – это всего лишь анатомия. Просто русский язык запутывает этот вопрос. В языках латинского корня в этих понятиях ориентироваться намного проще: человек – это </w:t>
      </w:r>
      <w:r w:rsidRPr="00C33ACD">
        <w:rPr>
          <w:rFonts w:ascii="Arial" w:hAnsi="Arial" w:cs="Arial"/>
          <w:sz w:val="24"/>
          <w:szCs w:val="24"/>
          <w:lang w:val="en-US"/>
        </w:rPr>
        <w:t>human</w:t>
      </w:r>
      <w:r w:rsidRPr="00C33ACD">
        <w:rPr>
          <w:rFonts w:ascii="Arial" w:hAnsi="Arial" w:cs="Arial"/>
          <w:sz w:val="24"/>
          <w:szCs w:val="24"/>
        </w:rPr>
        <w:t xml:space="preserve"> и от нелюдей его отличает </w:t>
      </w:r>
      <w:r w:rsidRPr="00C33ACD">
        <w:rPr>
          <w:rFonts w:ascii="Arial" w:hAnsi="Arial" w:cs="Arial"/>
          <w:sz w:val="24"/>
          <w:szCs w:val="24"/>
          <w:lang w:val="en-US"/>
        </w:rPr>
        <w:t>human</w:t>
      </w:r>
      <w:r w:rsidRPr="00C33ACD">
        <w:rPr>
          <w:rFonts w:ascii="Arial" w:hAnsi="Arial" w:cs="Arial"/>
          <w:sz w:val="24"/>
          <w:szCs w:val="24"/>
        </w:rPr>
        <w:t xml:space="preserve">истическая система ценностей. Последние же ровно ни хера не значат для правоверных. </w:t>
      </w:r>
      <w:r w:rsidRPr="00C33ACD">
        <w:rPr>
          <w:rFonts w:ascii="Arial" w:hAnsi="Arial" w:cs="Arial"/>
          <w:sz w:val="24"/>
          <w:szCs w:val="24"/>
          <w:lang w:val="en-US"/>
        </w:rPr>
        <w:t>Ergo</w:t>
      </w:r>
      <w:r w:rsidRPr="00C33ACD">
        <w:rPr>
          <w:rFonts w:ascii="Arial" w:hAnsi="Arial" w:cs="Arial"/>
          <w:sz w:val="24"/>
          <w:szCs w:val="24"/>
        </w:rPr>
        <w:t xml:space="preserve"> муслимы и не хьюманы вовсе. Чё тут непонятного?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Но должны ли мы, хьюманы, метелить муслимов за то, что они нелюди? Нет, не должны.</w:t>
      </w:r>
      <w:r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</w:rPr>
        <w:t>В то же самое время, и требовать от муслимов участвовать с нами в процессе пр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изводства материальных и духовных ценностей на тех же основаниях, на каких в этом деле участвуем мы сами, тоже было бы категорически неверно.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Медведи на велосипедах в цирке – вот слабый образ того, что мы навязываем муслимам, вовлекая их в игры Разума.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Удел муслимов –</w:t>
      </w:r>
      <w:r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</w:rPr>
        <w:t>бояться Аллаха, наслаждаться этой жизнью, уважать Коран и предков, неторопливо раскуривать кальян с яблочным табаком под крепкий чай и во</w:t>
      </w:r>
      <w:r w:rsidRPr="00C33ACD">
        <w:rPr>
          <w:rFonts w:ascii="Arial" w:hAnsi="Arial" w:cs="Arial"/>
          <w:sz w:val="24"/>
          <w:szCs w:val="24"/>
        </w:rPr>
        <w:t>ж</w:t>
      </w:r>
      <w:r w:rsidRPr="00C33ACD">
        <w:rPr>
          <w:rFonts w:ascii="Arial" w:hAnsi="Arial" w:cs="Arial"/>
          <w:sz w:val="24"/>
          <w:szCs w:val="24"/>
        </w:rPr>
        <w:t>делеть Наташ.</w:t>
      </w:r>
      <w:r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</w:rPr>
        <w:t>Удел мишек – встречать утро в сосновом бору в радостной стайке ме</w:t>
      </w:r>
      <w:r w:rsidRPr="00C33ACD">
        <w:rPr>
          <w:rFonts w:ascii="Arial" w:hAnsi="Arial" w:cs="Arial"/>
          <w:sz w:val="24"/>
          <w:szCs w:val="24"/>
        </w:rPr>
        <w:t>д</w:t>
      </w:r>
      <w:r w:rsidRPr="00C33ACD">
        <w:rPr>
          <w:rFonts w:ascii="Arial" w:hAnsi="Arial" w:cs="Arial"/>
          <w:sz w:val="24"/>
          <w:szCs w:val="24"/>
        </w:rPr>
        <w:t>вежат, нет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ропливо почёсывать шкуру об корягу над уютной берлогой и облизывать кислых м</w:t>
      </w:r>
      <w:r w:rsidRPr="00C33ACD">
        <w:rPr>
          <w:rFonts w:ascii="Arial" w:hAnsi="Arial" w:cs="Arial"/>
          <w:sz w:val="24"/>
          <w:szCs w:val="24"/>
        </w:rPr>
        <w:t>у</w:t>
      </w:r>
      <w:r w:rsidRPr="00C33ACD">
        <w:rPr>
          <w:rFonts w:ascii="Arial" w:hAnsi="Arial" w:cs="Arial"/>
          <w:sz w:val="24"/>
          <w:szCs w:val="24"/>
        </w:rPr>
        <w:t>равьёв с лапы. Но человек является с рогатиной в лес за медвежьей шкурой и с крестом –</w:t>
      </w:r>
      <w:r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</w:rPr>
        <w:t>на Арабский Восток за нефтью. Любимую медведицу он убивает, а ме</w:t>
      </w:r>
      <w:r w:rsidRPr="00C33ACD">
        <w:rPr>
          <w:rFonts w:ascii="Arial" w:hAnsi="Arial" w:cs="Arial"/>
          <w:sz w:val="24"/>
          <w:szCs w:val="24"/>
        </w:rPr>
        <w:t>д</w:t>
      </w:r>
      <w:r w:rsidRPr="00C33ACD">
        <w:rPr>
          <w:rFonts w:ascii="Arial" w:hAnsi="Arial" w:cs="Arial"/>
          <w:sz w:val="24"/>
          <w:szCs w:val="24"/>
        </w:rPr>
        <w:t>вежат отлавливает и научает делать позорные трюки в цирке. Если бы физиологически ми</w:t>
      </w:r>
      <w:r w:rsidRPr="00C33ACD">
        <w:rPr>
          <w:rFonts w:ascii="Arial" w:hAnsi="Arial" w:cs="Arial"/>
          <w:sz w:val="24"/>
          <w:szCs w:val="24"/>
        </w:rPr>
        <w:t>ш</w:t>
      </w:r>
      <w:r w:rsidRPr="00C33ACD">
        <w:rPr>
          <w:rFonts w:ascii="Arial" w:hAnsi="Arial" w:cs="Arial"/>
          <w:sz w:val="24"/>
          <w:szCs w:val="24"/>
        </w:rPr>
        <w:t>ка располагал бы второй сигнальной системой, он бы тоже пошёл в шахиды, чтобы взорвать их на хер – всех без разбору! – этих жестокосердных посетителей гнусного из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бретения человеков – цирка, этого ужасного места мучений и унижений свободных лесных обитателей.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Знаете, будь я Председателем Земного шара, как Хлебников, я бы запретил выступление зверей в цирке и, одновременно, оградил бы права мусульман от гуманистической экспансии. Пусть все существа на планете живут так, как бы они жили на воле.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Люди живут ради познания мира, в котором живут? Подавай им Бог.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Мусульмане живут так, как живут? Значит так угодно Аллаху.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Это, на самом деле, совершенно разные существа, объединённые лишь физиол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гией, которым приходится сосуществовать на одной планете.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Ещё раз и с нажимом: мы – вовсе не две ветви якобы единого Человечества (такое по умолчанию предполагаемое единство – просто миф!), мы две в принципе разных Цивилизации Земли, которые не имеют никаких общих целей, и которые просто вын</w:t>
      </w:r>
      <w:r w:rsidRPr="00C33ACD">
        <w:rPr>
          <w:rFonts w:ascii="Arial" w:hAnsi="Arial" w:cs="Arial"/>
          <w:sz w:val="24"/>
          <w:szCs w:val="24"/>
        </w:rPr>
        <w:t>у</w:t>
      </w:r>
      <w:r w:rsidRPr="00C33ACD">
        <w:rPr>
          <w:rFonts w:ascii="Arial" w:hAnsi="Arial" w:cs="Arial"/>
          <w:sz w:val="24"/>
          <w:szCs w:val="24"/>
        </w:rPr>
        <w:t>ждены сосуществовать в одной биосфере.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И последнее. Террор –</w:t>
      </w:r>
      <w:r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</w:rPr>
        <w:t>не мусульманское изобретение. Просто так совпало, что фатализм, являющийся органическим свойством мусульманского менталитета, одна</w:t>
      </w:r>
      <w:r w:rsidRPr="00C33ACD">
        <w:rPr>
          <w:rFonts w:ascii="Arial" w:hAnsi="Arial" w:cs="Arial"/>
          <w:sz w:val="24"/>
          <w:szCs w:val="24"/>
        </w:rPr>
        <w:t>ж</w:t>
      </w:r>
      <w:r w:rsidRPr="00C33ACD">
        <w:rPr>
          <w:rFonts w:ascii="Arial" w:hAnsi="Arial" w:cs="Arial"/>
          <w:sz w:val="24"/>
          <w:szCs w:val="24"/>
        </w:rPr>
        <w:t>ды был признан удобнейшим средством реализации преступных замыслов теми, кто в н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стоящее время организует терроризм.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Знаменитым русским терроризмом конца 19-го – начала 20-го вв., как это докуме</w:t>
      </w:r>
      <w:r w:rsidRPr="00C33ACD">
        <w:rPr>
          <w:rFonts w:ascii="Arial" w:hAnsi="Arial" w:cs="Arial"/>
          <w:sz w:val="24"/>
          <w:szCs w:val="24"/>
        </w:rPr>
        <w:t>н</w:t>
      </w:r>
      <w:r w:rsidRPr="00C33ACD">
        <w:rPr>
          <w:rFonts w:ascii="Arial" w:hAnsi="Arial" w:cs="Arial"/>
          <w:sz w:val="24"/>
          <w:szCs w:val="24"/>
        </w:rPr>
        <w:t>тально было доказано позднее, фактически руководила наиболее профессионально работавшая и сильнейшая на тот момент в мире контрразведка, – Охранное отделение Собственной Канцелярии Е.И.В.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Нынешним, мусульманским по исполнению, мировым терроризмом, как это непременно и довольно скоро выяснится, реально руководит располагающее наибольшим по сравнению со всем остальным вместе взятым миром финансированием разведывательное сообщество США.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И никакой в этих тезисах нет конспирологии, сами-то подумайте: имея немеренно денег в руках тайных спецслужб и бесконтрольность, немедленно получаем то, что наблюдалось в России на рубеже тех веков и наблюдается в США, правда, на рубеже уже других веков.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В северных провинциях Канады белые медведи вместо того, чтобы честно добывать нерпу, являются на свалки в окрестностях городов и роются в них вместе с другими грызунами и чайками. Медведи не виноваты в том, что природа наделила их менее щедро, чем нас. Не виноваты ирокезы и эскимосы в том, что их культура не смогла противостоять культуре бледнолицых, основанной на порохе и огненной воде. Виновны в геноциде те, кто, интересуясь шкурками пушного зверя, принёс в тундру огненную воду и порох и приохотил к ним простодушных детей природы.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Ох уж эти союзники, ничего-то они не припомнят. Теперь они не припомнят вред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носных муслимов. Как старожилы. Это о старожилах говорят, что “старожилы не пр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>помнят” (такой холодной зимы, такого количества осадков и т.п. явлений). А хули им ещё остаётся делать</w:t>
      </w:r>
      <w:r>
        <w:rPr>
          <w:rFonts w:ascii="Arial" w:hAnsi="Arial" w:cs="Arial"/>
          <w:sz w:val="24"/>
          <w:szCs w:val="24"/>
        </w:rPr>
        <w:t>,</w:t>
      </w:r>
      <w:r w:rsidRPr="00C33ACD">
        <w:rPr>
          <w:rFonts w:ascii="Arial" w:hAnsi="Arial" w:cs="Arial"/>
          <w:sz w:val="24"/>
          <w:szCs w:val="24"/>
        </w:rPr>
        <w:t xml:space="preserve"> старым пердунам, как только за погодой наблюдать, и то, что не припомнят, тоже понятно, ведь склероз у пенсионеров вполне естественное состояние. Другое дело пресловутые союзники. И кустарные фабрики смерти в СССР они, – вот святые! – не замечали, и немецкую машину уничтожения у себя под носом, под музыку одних и тех же композиторов, которые были ценимы и в фатерланде, и за Каналом, эту машину они тоже в глаза не видели, моргая чудесными своими телячьими британскими ресницами и мило растягивая в смущённых веснушчатых улыбках застенчивые бр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>танские физиономии. Ни хера-то они не видели и в упор не видят, покуда Время раб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тает на них. А на любой войне, гг., Время, знаете ли, дороже денег. И потому совсем даже не странно, что эти ребята, в клетчатых килтах и с бычьми пузырями в руках, не видели ковровых бомбардировок Дрездена в 45-м – Дрезден, это где? Блин, да почти там же, где Хиросима с Нагасакою! Атомных грибов они, что, тоже, штоли, получается, не заметили? Страшно ненаблюдательные. Рекомендация быть внимательнее. А то ведь и диоксин, который килотоннами вываливали аж две пятилетки подряд на вье</w:t>
      </w:r>
      <w:r w:rsidRPr="00C33ACD">
        <w:rPr>
          <w:rFonts w:ascii="Arial" w:hAnsi="Arial" w:cs="Arial"/>
          <w:sz w:val="24"/>
          <w:szCs w:val="24"/>
        </w:rPr>
        <w:t>т</w:t>
      </w:r>
      <w:r w:rsidRPr="00C33ACD">
        <w:rPr>
          <w:rFonts w:ascii="Arial" w:hAnsi="Arial" w:cs="Arial"/>
          <w:sz w:val="24"/>
          <w:szCs w:val="24"/>
        </w:rPr>
        <w:t>намские джунгли, тоже прошёл, получается, мимо их вним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ния. А от него “робята” во Вьетнаме рождались мёртвыми.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C33ACD">
        <w:rPr>
          <w:rFonts w:ascii="Arial" w:hAnsi="Arial" w:cs="Arial"/>
          <w:sz w:val="24"/>
          <w:szCs w:val="24"/>
        </w:rPr>
        <w:t xml:space="preserve"> живое (невольная ссылка на Саймака), когда-либо существовавшее на Земле, проживало свой индивидуальный жизненный цикл – от зарождения через развитие с кульминацией и до исчезновения. Палеонтологи, которые жизнь видят в укрупнённом масштабе времени, уверены, что “всё сгорает в огне тысячелетий” и что “вспышка жи</w:t>
      </w:r>
      <w:r w:rsidRPr="00C33ACD">
        <w:rPr>
          <w:rFonts w:ascii="Arial" w:hAnsi="Arial" w:cs="Arial"/>
          <w:sz w:val="24"/>
          <w:szCs w:val="24"/>
        </w:rPr>
        <w:t>з</w:t>
      </w:r>
      <w:r w:rsidRPr="00C33ACD">
        <w:rPr>
          <w:rFonts w:ascii="Arial" w:hAnsi="Arial" w:cs="Arial"/>
          <w:sz w:val="24"/>
          <w:szCs w:val="24"/>
        </w:rPr>
        <w:t>ни” непременно и логично сменится “массовым вымиранием”. Так вот, на самом деле нет никаких оснований думать, что популяция бесхвостых приматов, пусть даже со</w:t>
      </w:r>
      <w:r w:rsidRPr="00C33ACD">
        <w:rPr>
          <w:rFonts w:ascii="Arial" w:hAnsi="Arial" w:cs="Arial"/>
          <w:sz w:val="24"/>
          <w:szCs w:val="24"/>
        </w:rPr>
        <w:t>з</w:t>
      </w:r>
      <w:r w:rsidRPr="00C33ACD">
        <w:rPr>
          <w:rFonts w:ascii="Arial" w:hAnsi="Arial" w:cs="Arial"/>
          <w:sz w:val="24"/>
          <w:szCs w:val="24"/>
        </w:rPr>
        <w:t>давшая некую материальную и духовную культуру, не уйдёт туда же, куда ушли другие популяции, в Ничто.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Взгляды науки на этот вопрос проэволюционировали ровно в том же самом смысле – от наивного мальтузианства, предрекавшего пугающе неограниченный рост челов</w:t>
      </w:r>
      <w:r w:rsidRPr="00C33ACD">
        <w:rPr>
          <w:rFonts w:ascii="Arial" w:hAnsi="Arial" w:cs="Arial"/>
          <w:sz w:val="24"/>
          <w:szCs w:val="24"/>
        </w:rPr>
        <w:t>е</w:t>
      </w:r>
      <w:r w:rsidRPr="00C33ACD">
        <w:rPr>
          <w:rFonts w:ascii="Arial" w:hAnsi="Arial" w:cs="Arial"/>
          <w:sz w:val="24"/>
          <w:szCs w:val="24"/>
        </w:rPr>
        <w:t>ческой популяции по экспоненте, к умеренно-взвешенному неомальтузианству с его моделью благопристойного логистического роста с неким асимптотическим пределом и, наконец, рост в соответствии с нынешними концепциями (если угодно, антимальт</w:t>
      </w:r>
      <w:r w:rsidRPr="00C33ACD">
        <w:rPr>
          <w:rFonts w:ascii="Arial" w:hAnsi="Arial" w:cs="Arial"/>
          <w:sz w:val="24"/>
          <w:szCs w:val="24"/>
        </w:rPr>
        <w:t>у</w:t>
      </w:r>
      <w:r w:rsidRPr="00C33ACD">
        <w:rPr>
          <w:rFonts w:ascii="Arial" w:hAnsi="Arial" w:cs="Arial"/>
          <w:sz w:val="24"/>
          <w:szCs w:val="24"/>
        </w:rPr>
        <w:t>зианства), согласно которым рост Человечества объявлен гиперболическим, а посему сценарий будущего таков: кульминировав, примерно, в 2010-2015 годах, наш бесхв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 xml:space="preserve">стый вид </w:t>
      </w:r>
      <w:r w:rsidRPr="00C33ACD">
        <w:rPr>
          <w:rFonts w:ascii="Arial" w:hAnsi="Arial" w:cs="Arial"/>
          <w:sz w:val="24"/>
          <w:szCs w:val="24"/>
          <w:lang w:val="en-US"/>
        </w:rPr>
        <w:t>Homo</w:t>
      </w:r>
      <w:r w:rsidRPr="00C33ACD">
        <w:rPr>
          <w:rFonts w:ascii="Arial" w:hAnsi="Arial" w:cs="Arial"/>
          <w:sz w:val="24"/>
          <w:szCs w:val="24"/>
        </w:rPr>
        <w:t xml:space="preserve"> </w:t>
      </w:r>
      <w:r w:rsidRPr="00C33ACD">
        <w:rPr>
          <w:rFonts w:ascii="Arial" w:hAnsi="Arial" w:cs="Arial"/>
          <w:sz w:val="24"/>
          <w:szCs w:val="24"/>
          <w:lang w:val="en-US"/>
        </w:rPr>
        <w:t>Sapiens</w:t>
      </w:r>
      <w:r w:rsidRPr="00C33ACD">
        <w:rPr>
          <w:rFonts w:ascii="Arial" w:hAnsi="Arial" w:cs="Arial"/>
          <w:sz w:val="24"/>
          <w:szCs w:val="24"/>
        </w:rPr>
        <w:t xml:space="preserve"> встанет, наконец-то, на уверенную траекторию исчезновения с лица Биосферы, принявшись стремительно уменьшаться, как мартовский снег под л</w:t>
      </w:r>
      <w:r w:rsidRPr="00C33ACD">
        <w:rPr>
          <w:rFonts w:ascii="Arial" w:hAnsi="Arial" w:cs="Arial"/>
          <w:sz w:val="24"/>
          <w:szCs w:val="24"/>
        </w:rPr>
        <w:t>у</w:t>
      </w:r>
      <w:r w:rsidRPr="00C33ACD">
        <w:rPr>
          <w:rFonts w:ascii="Arial" w:hAnsi="Arial" w:cs="Arial"/>
          <w:sz w:val="24"/>
          <w:szCs w:val="24"/>
        </w:rPr>
        <w:t>чами звезды по имени Солнце.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Короче, не будет уже никаких там циолковских “Человечество не останется вечно”. Да нигде оно не останется. Оно, как майский жук, уже больше не жилец, в натуре, то</w:t>
      </w:r>
      <w:r w:rsidRPr="00C33ACD">
        <w:rPr>
          <w:rFonts w:ascii="Arial" w:hAnsi="Arial" w:cs="Arial"/>
          <w:sz w:val="24"/>
          <w:szCs w:val="24"/>
        </w:rPr>
        <w:t>ч</w:t>
      </w:r>
      <w:r w:rsidRPr="00C33ACD">
        <w:rPr>
          <w:rFonts w:ascii="Arial" w:hAnsi="Arial" w:cs="Arial"/>
          <w:sz w:val="24"/>
          <w:szCs w:val="24"/>
        </w:rPr>
        <w:t>нее, в Натуре. И не будет никакого Вашего “Полудня”, прожили его в суете и во всяких пустых общечеловеческих хлопотах, да и поехали с ярмарки видового биоразнообр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зия всем человечеством, популяцией тойсть. Или, если угодно, Человечеством, тойсть Цивилизацией. Потому что для воспроизводства этой самой Цивилизации производ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>тель нужен – информации, знаний, культуры, а выявившееся недавно торможение ро</w:t>
      </w:r>
      <w:r w:rsidRPr="00C33ACD">
        <w:rPr>
          <w:rFonts w:ascii="Arial" w:hAnsi="Arial" w:cs="Arial"/>
          <w:sz w:val="24"/>
          <w:szCs w:val="24"/>
        </w:rPr>
        <w:t>с</w:t>
      </w:r>
      <w:r w:rsidRPr="00C33ACD">
        <w:rPr>
          <w:rFonts w:ascii="Arial" w:hAnsi="Arial" w:cs="Arial"/>
          <w:sz w:val="24"/>
          <w:szCs w:val="24"/>
        </w:rPr>
        <w:t>та “информационных пассионариев” уже породило кучу проблем и фактически пост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вило под вопрос прогресс науки, породило масштабный возврат обскурантизма и об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стрило проблемы бедности материальной и духовной – настолько, что о Средневек</w:t>
      </w:r>
      <w:r w:rsidRPr="00C33ACD">
        <w:rPr>
          <w:rFonts w:ascii="Arial" w:hAnsi="Arial" w:cs="Arial"/>
          <w:sz w:val="24"/>
          <w:szCs w:val="24"/>
        </w:rPr>
        <w:t>о</w:t>
      </w:r>
      <w:r w:rsidRPr="00C33ACD">
        <w:rPr>
          <w:rFonts w:ascii="Arial" w:hAnsi="Arial" w:cs="Arial"/>
          <w:sz w:val="24"/>
          <w:szCs w:val="24"/>
        </w:rPr>
        <w:t>вье-2 как образе будущего уже существует целая литература, её классик Умберто Эко.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Не кажется ли вам, что все фантазмы насчёт расцвета Человечество в будущем “Полудня”, основанные на молча и дружно принимаемой гипотезе, что нас, людей, в будущем будет непременно больше и уж, во всяком случае, достаточно много, чтобы отвечать на любые вызовы времени, вскоре могут разделить злую судьбу яростных ленинских мечтаний об золотых унитазах для пролетариата и беднейшего крестьянс</w:t>
      </w:r>
      <w:r w:rsidRPr="00C33ACD">
        <w:rPr>
          <w:rFonts w:ascii="Arial" w:hAnsi="Arial" w:cs="Arial"/>
          <w:sz w:val="24"/>
          <w:szCs w:val="24"/>
        </w:rPr>
        <w:t>т</w:t>
      </w:r>
      <w:r w:rsidRPr="00C33ACD">
        <w:rPr>
          <w:rFonts w:ascii="Arial" w:hAnsi="Arial" w:cs="Arial"/>
          <w:sz w:val="24"/>
          <w:szCs w:val="24"/>
        </w:rPr>
        <w:t>ва?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Мне искренне жаль малых сих, но при всём при этом для себя я не могу не отм</w:t>
      </w:r>
      <w:r w:rsidRPr="00C33ACD">
        <w:rPr>
          <w:rFonts w:ascii="Arial" w:hAnsi="Arial" w:cs="Arial"/>
          <w:sz w:val="24"/>
          <w:szCs w:val="24"/>
        </w:rPr>
        <w:t>е</w:t>
      </w:r>
      <w:r w:rsidRPr="00C33ACD">
        <w:rPr>
          <w:rFonts w:ascii="Arial" w:hAnsi="Arial" w:cs="Arial"/>
          <w:sz w:val="24"/>
          <w:szCs w:val="24"/>
        </w:rPr>
        <w:t>тить, что интерес к познанию мира имеется только у бледнолицего разбойничьего пл</w:t>
      </w:r>
      <w:r w:rsidRPr="00C33ACD">
        <w:rPr>
          <w:rFonts w:ascii="Arial" w:hAnsi="Arial" w:cs="Arial"/>
          <w:sz w:val="24"/>
          <w:szCs w:val="24"/>
        </w:rPr>
        <w:t>е</w:t>
      </w:r>
      <w:r w:rsidRPr="00C33ACD">
        <w:rPr>
          <w:rFonts w:ascii="Arial" w:hAnsi="Arial" w:cs="Arial"/>
          <w:sz w:val="24"/>
          <w:szCs w:val="24"/>
        </w:rPr>
        <w:t>мени христиан. Исламцев просто намного больше, чем эскимосов, и живут они в столь благоприятном климате, что в отличие от эскимосов, коим большую часть энергии пр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>ходится тратить на выживание при минус 30 в продолжение больше половины года, у исламцев имеется колоссальный досуг времени и сверхъестественная халява в виде нефти и тёплого океана (природная рента по современному).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Познание мира у них отменено с 15 века, после ликвидации высокой исламской культуры ныне исчезнувшими кочевыми народами, которые пронеслись по истории ч</w:t>
      </w:r>
      <w:r w:rsidRPr="00C33ACD">
        <w:rPr>
          <w:rFonts w:ascii="Arial" w:hAnsi="Arial" w:cs="Arial"/>
          <w:sz w:val="24"/>
          <w:szCs w:val="24"/>
        </w:rPr>
        <w:t>е</w:t>
      </w:r>
      <w:r w:rsidRPr="00C33ACD">
        <w:rPr>
          <w:rFonts w:ascii="Arial" w:hAnsi="Arial" w:cs="Arial"/>
          <w:sz w:val="24"/>
          <w:szCs w:val="24"/>
        </w:rPr>
        <w:t>ловечества хуже чумы. И ч им осталось, исламцам, после ампутации мозга их цивил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>зации? Вот ровно то и осталось, чё они и делают ныне среди нас: ненавидеть, истово молиться по пять раз в день, торговать, танцевать и разбойничать. Я считаю, грех это перед Богом большой, учить их математике и физике в наших школах и университетах, заставлять их женщин ходить без чадры, а самих их призывать служить в наши армии, а также требовать от них быть патриотами тех стран, чей хлеб они едят.</w:t>
      </w:r>
    </w:p>
    <w:p w:rsidR="002D5484" w:rsidRPr="00C33ACD" w:rsidRDefault="002D5484" w:rsidP="00C33AC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3ACD">
        <w:rPr>
          <w:rFonts w:ascii="Arial" w:hAnsi="Arial" w:cs="Arial"/>
          <w:sz w:val="24"/>
          <w:szCs w:val="24"/>
        </w:rPr>
        <w:t>Давайте честно, Ислам с его последователями – это такой своеобразный налог на Человечество, за грехи его, за Крестовые походы, этц. Будем терпеливо нести этот свой крест, но только давайте не станем мы обманываться надеждой, что наше обр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зование, культура и образ жизни сделают исламцев иными, сделают их тем же, чем являемся мы, люди. Они – нелюди, людьми они не станут НИКОГДА. И если Вам к</w:t>
      </w:r>
      <w:r w:rsidRPr="00C33ACD">
        <w:rPr>
          <w:rFonts w:ascii="Arial" w:hAnsi="Arial" w:cs="Arial"/>
          <w:sz w:val="24"/>
          <w:szCs w:val="24"/>
        </w:rPr>
        <w:t>а</w:t>
      </w:r>
      <w:r w:rsidRPr="00C33ACD">
        <w:rPr>
          <w:rFonts w:ascii="Arial" w:hAnsi="Arial" w:cs="Arial"/>
          <w:sz w:val="24"/>
          <w:szCs w:val="24"/>
        </w:rPr>
        <w:t>жется, что я типа выразился непонятно или там отвратительно негуманно, то переч</w:t>
      </w:r>
      <w:r w:rsidRPr="00C33ACD">
        <w:rPr>
          <w:rFonts w:ascii="Arial" w:hAnsi="Arial" w:cs="Arial"/>
          <w:sz w:val="24"/>
          <w:szCs w:val="24"/>
        </w:rPr>
        <w:t>и</w:t>
      </w:r>
      <w:r w:rsidRPr="00C33ACD">
        <w:rPr>
          <w:rFonts w:ascii="Arial" w:hAnsi="Arial" w:cs="Arial"/>
          <w:sz w:val="24"/>
          <w:szCs w:val="24"/>
        </w:rPr>
        <w:t xml:space="preserve">тайте Вы на сон грядущий </w:t>
      </w:r>
      <w:r>
        <w:rPr>
          <w:rFonts w:ascii="Arial" w:hAnsi="Arial" w:cs="Arial"/>
          <w:sz w:val="24"/>
          <w:szCs w:val="24"/>
        </w:rPr>
        <w:t>«</w:t>
      </w:r>
      <w:r w:rsidRPr="00C33ACD">
        <w:rPr>
          <w:rFonts w:ascii="Arial" w:hAnsi="Arial" w:cs="Arial"/>
          <w:sz w:val="24"/>
          <w:szCs w:val="24"/>
        </w:rPr>
        <w:t>Хаджи-Мурат</w:t>
      </w:r>
      <w:r>
        <w:rPr>
          <w:rFonts w:ascii="Arial" w:hAnsi="Arial" w:cs="Arial"/>
          <w:sz w:val="24"/>
          <w:szCs w:val="24"/>
        </w:rPr>
        <w:t>»</w:t>
      </w:r>
      <w:r w:rsidRPr="00C33ACD">
        <w:rPr>
          <w:rFonts w:ascii="Arial" w:hAnsi="Arial" w:cs="Arial"/>
          <w:sz w:val="24"/>
          <w:szCs w:val="24"/>
        </w:rPr>
        <w:t xml:space="preserve"> Л.Н. Толстого.</w:t>
      </w:r>
    </w:p>
    <w:sectPr w:rsidR="002D5484" w:rsidRPr="00C33ACD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202B7"/>
    <w:rsid w:val="002D5484"/>
    <w:rsid w:val="002E1A57"/>
    <w:rsid w:val="00474A8E"/>
    <w:rsid w:val="004B1652"/>
    <w:rsid w:val="004C3A93"/>
    <w:rsid w:val="004E7757"/>
    <w:rsid w:val="005067A0"/>
    <w:rsid w:val="005A0D22"/>
    <w:rsid w:val="00671A95"/>
    <w:rsid w:val="00735737"/>
    <w:rsid w:val="008000E7"/>
    <w:rsid w:val="008877E0"/>
    <w:rsid w:val="00924926"/>
    <w:rsid w:val="009A04C6"/>
    <w:rsid w:val="009D64F3"/>
    <w:rsid w:val="00A15E72"/>
    <w:rsid w:val="00A31A58"/>
    <w:rsid w:val="00A63B74"/>
    <w:rsid w:val="00A86F82"/>
    <w:rsid w:val="00B722DD"/>
    <w:rsid w:val="00BB7AF9"/>
    <w:rsid w:val="00C33ACD"/>
    <w:rsid w:val="00C623FD"/>
    <w:rsid w:val="00D02A10"/>
    <w:rsid w:val="00D52D65"/>
    <w:rsid w:val="00DA293D"/>
    <w:rsid w:val="00E01BC1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D65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52D65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52D65"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1567</Words>
  <Characters>8936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2016-07-21T19:31:00Z</dcterms:created>
  <dcterms:modified xsi:type="dcterms:W3CDTF">2016-07-21T19:48:00Z</dcterms:modified>
</cp:coreProperties>
</file>