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EA" w:rsidRDefault="00BA7EEA" w:rsidP="00152008">
      <w:pPr>
        <w:pStyle w:val="BodyTextIndent"/>
        <w:spacing w:line="264" w:lineRule="auto"/>
        <w:rPr>
          <w:sz w:val="32"/>
          <w:szCs w:val="32"/>
        </w:rPr>
      </w:pPr>
      <w:r w:rsidRPr="004763A8">
        <w:rPr>
          <w:sz w:val="32"/>
          <w:szCs w:val="32"/>
        </w:rPr>
        <w:t xml:space="preserve">Кувшин распечатан и Джинн выпущен из бутылки </w:t>
      </w:r>
      <w:r w:rsidRPr="004763A8">
        <w:rPr>
          <w:color w:val="000000"/>
          <w:sz w:val="32"/>
          <w:szCs w:val="32"/>
        </w:rPr>
        <w:t xml:space="preserve">или </w:t>
      </w:r>
    </w:p>
    <w:p w:rsidR="00BA7EEA" w:rsidRPr="004763A8" w:rsidRDefault="00BA7EEA" w:rsidP="00152008">
      <w:pPr>
        <w:pStyle w:val="BodyTextIndent"/>
        <w:spacing w:line="264" w:lineRule="auto"/>
        <w:rPr>
          <w:sz w:val="32"/>
          <w:szCs w:val="32"/>
        </w:rPr>
      </w:pPr>
      <w:r w:rsidRPr="004763A8">
        <w:rPr>
          <w:sz w:val="32"/>
          <w:szCs w:val="32"/>
        </w:rPr>
        <w:t>Как исламизируется Европа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22-08-2015 №743 от 22 августа 2015 года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 xml:space="preserve">Ростислав Баталов  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Наблюдая ежедневно по телевизору гигантскую волну нелегальных мигрантов из А</w:t>
      </w:r>
      <w:r w:rsidRPr="003570F0">
        <w:rPr>
          <w:rFonts w:ascii="Arial" w:hAnsi="Arial" w:cs="Arial"/>
          <w:sz w:val="24"/>
          <w:szCs w:val="24"/>
        </w:rPr>
        <w:t>ф</w:t>
      </w:r>
      <w:r w:rsidRPr="003570F0">
        <w:rPr>
          <w:rFonts w:ascii="Arial" w:hAnsi="Arial" w:cs="Arial"/>
          <w:sz w:val="24"/>
          <w:szCs w:val="24"/>
        </w:rPr>
        <w:t>рики и Ближнего Востока в государства Европы невольно зада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шься довольно таки не политкорректным вопросом – что станет с европейской цивилизацией в ближайшем б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дущем и понимают ли европейские политики, что происходит в Европе.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Вспомнилось как в середине сентября 2008 года в Кёльне прошли массовые столкн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вения между сторонниками и противниками строительства мечети – сооружения с двумя 55</w:t>
      </w:r>
      <w:r>
        <w:rPr>
          <w:rFonts w:ascii="Arial" w:hAnsi="Arial" w:cs="Arial"/>
          <w:sz w:val="24"/>
          <w:szCs w:val="24"/>
        </w:rPr>
        <w:t>-</w:t>
      </w:r>
      <w:r w:rsidRPr="003570F0">
        <w:rPr>
          <w:rFonts w:ascii="Arial" w:hAnsi="Arial" w:cs="Arial"/>
          <w:sz w:val="24"/>
          <w:szCs w:val="24"/>
        </w:rPr>
        <w:t xml:space="preserve">метровыми минаретами. Несколько десятков участников демонстрации под лозунгом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Остановим исламизацию!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даже не смогли приблизиться к месту проведения митинга, определ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нному властями. Им помешала сорокатысячная толпа леворадикалов, запо</w:t>
      </w:r>
      <w:r w:rsidRPr="003570F0">
        <w:rPr>
          <w:rFonts w:ascii="Arial" w:hAnsi="Arial" w:cs="Arial"/>
          <w:sz w:val="24"/>
          <w:szCs w:val="24"/>
        </w:rPr>
        <w:t>л</w:t>
      </w:r>
      <w:r w:rsidRPr="003570F0">
        <w:rPr>
          <w:rFonts w:ascii="Arial" w:hAnsi="Arial" w:cs="Arial"/>
          <w:sz w:val="24"/>
          <w:szCs w:val="24"/>
        </w:rPr>
        <w:t xml:space="preserve">нивших центр города и протестовавших уже против антиисламского протеста.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Леваки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вели себя весьма и весьма агрессовно и угрожающе. Жертвами левой демонстрации стали пятнадцать раненых полицейских.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Некоторые немецкие газеты констатировали, что этот день, когда толпа агрессивных „леваков“ вынудила власти запретить мирную демонстрацию протеста, стал днём пор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жения демократии. И что самое интересное – столкновение в Кёльне не был</w:t>
      </w:r>
      <w:r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 xml:space="preserve"> конфли</w:t>
      </w:r>
      <w:r w:rsidRPr="003570F0">
        <w:rPr>
          <w:rFonts w:ascii="Arial" w:hAnsi="Arial" w:cs="Arial"/>
          <w:sz w:val="24"/>
          <w:szCs w:val="24"/>
        </w:rPr>
        <w:t>к</w:t>
      </w:r>
      <w:r w:rsidRPr="003570F0">
        <w:rPr>
          <w:rFonts w:ascii="Arial" w:hAnsi="Arial" w:cs="Arial"/>
          <w:sz w:val="24"/>
          <w:szCs w:val="24"/>
        </w:rPr>
        <w:t>том исламистов и христиан. В ходе кёльнских событий этнические немцы – „леваки-атеисты“ –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избивали этнических немцев – „праворадикалов-атеистов“. А побоище пр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изошло из-за того, что большинство европейцев не понимают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что такое ислам и его роль в Европе.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266BCF">
        <w:rPr>
          <w:rFonts w:ascii="Arial" w:hAnsi="Arial" w:cs="Arial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300pt">
            <v:imagedata r:id="rId4" o:title="" blacklevel="-1966f"/>
          </v:shape>
        </w:pict>
      </w:r>
    </w:p>
    <w:p w:rsidR="00BA7EEA" w:rsidRPr="004763A8" w:rsidRDefault="00BA7EEA" w:rsidP="004763A8">
      <w:pPr>
        <w:pStyle w:val="BlockText"/>
      </w:pPr>
      <w:r w:rsidRPr="004763A8">
        <w:t>3 июня 2012 года в Гамбурге около тысячи „правых“ вышли на марш против мульт</w:t>
      </w:r>
      <w:r w:rsidRPr="004763A8">
        <w:t>и</w:t>
      </w:r>
      <w:r w:rsidRPr="004763A8">
        <w:t>культурализма и толерантности. На акцию протеста против этого марша собралось в 10 раз больше демонстрантов!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Действия леворадикалов, ослепленных мифической борьбой за демократию и тол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рантность, показывает, что леворадикалы не понимают, что исламизация Европы может стать намного хуже любого тоталитарного режима.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Когда показали штурм тысячами африканцев Евротоннеля под Ла-Маншем 29 июля 2015 года с целью нелегально проникнуть из Франции в Англию, возникает уже невол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ный протест. И он уже абсолютно не политкорректен.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Но ведь хорошо известно, дозволенные политкорректные мнения никогда не решили и не решают стоящие перед обществом проблемы. Наоборот, навешивание ярлыка „з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претная тема“ используется определёнными силами именно для сокрытия действительно опасных для общества процессов. И поэтому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отбросив губительную политкорректность, поставим вопрос ребром – речь идёт о глобальной исламизации Европы.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Другими словами – идёт война между двумя цивилизациями: христианской и исла</w:t>
      </w:r>
      <w:r w:rsidRPr="003570F0">
        <w:rPr>
          <w:rFonts w:ascii="Arial" w:hAnsi="Arial" w:cs="Arial"/>
          <w:sz w:val="24"/>
          <w:szCs w:val="24"/>
        </w:rPr>
        <w:t>м</w:t>
      </w:r>
      <w:r w:rsidRPr="003570F0">
        <w:rPr>
          <w:rFonts w:ascii="Arial" w:hAnsi="Arial" w:cs="Arial"/>
          <w:sz w:val="24"/>
          <w:szCs w:val="24"/>
        </w:rPr>
        <w:t>ской, то есть последователями Библии и Корана – Креста и Полумесяца. Поэтому надо очень кратко их описать.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 xml:space="preserve">Для всех христиан – католиков, православных и протестантов – Библия </w:t>
      </w:r>
      <w:r>
        <w:rPr>
          <w:rFonts w:ascii="Arial" w:hAnsi="Arial" w:cs="Arial"/>
          <w:sz w:val="24"/>
          <w:szCs w:val="24"/>
        </w:rPr>
        <w:t>есть</w:t>
      </w:r>
      <w:r w:rsidRPr="003570F0">
        <w:rPr>
          <w:rFonts w:ascii="Arial" w:hAnsi="Arial" w:cs="Arial"/>
          <w:sz w:val="24"/>
          <w:szCs w:val="24"/>
        </w:rPr>
        <w:t xml:space="preserve"> Свяще</w:t>
      </w:r>
      <w:r w:rsidRPr="003570F0"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ое</w:t>
      </w:r>
      <w:r w:rsidRPr="003570F0">
        <w:rPr>
          <w:rFonts w:ascii="Arial" w:hAnsi="Arial" w:cs="Arial"/>
          <w:sz w:val="24"/>
          <w:szCs w:val="24"/>
        </w:rPr>
        <w:t xml:space="preserve"> писание. </w:t>
      </w:r>
      <w:r>
        <w:rPr>
          <w:rFonts w:ascii="Arial" w:hAnsi="Arial" w:cs="Arial"/>
          <w:sz w:val="24"/>
          <w:szCs w:val="24"/>
        </w:rPr>
        <w:t>Она</w:t>
      </w:r>
      <w:r w:rsidRPr="003570F0">
        <w:rPr>
          <w:rFonts w:ascii="Arial" w:hAnsi="Arial" w:cs="Arial"/>
          <w:sz w:val="24"/>
          <w:szCs w:val="24"/>
        </w:rPr>
        <w:t xml:space="preserve"> состоит из Ветхого Завета и Нового Завета. Ветхий Завет – это евре</w:t>
      </w:r>
      <w:r w:rsidRPr="003570F0">
        <w:rPr>
          <w:rFonts w:ascii="Arial" w:hAnsi="Arial" w:cs="Arial"/>
          <w:sz w:val="24"/>
          <w:szCs w:val="24"/>
        </w:rPr>
        <w:t>й</w:t>
      </w:r>
      <w:r w:rsidRPr="003570F0">
        <w:rPr>
          <w:rFonts w:ascii="Arial" w:hAnsi="Arial" w:cs="Arial"/>
          <w:sz w:val="24"/>
          <w:szCs w:val="24"/>
        </w:rPr>
        <w:t>ская Библия, состоящая из 39 книг (Танах), в которой описывается формирование и с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хранение еврейской нации на протяжении многих веков. Новый завет (27 книг) опис</w:t>
      </w:r>
      <w:r w:rsidRPr="003570F0">
        <w:rPr>
          <w:rFonts w:ascii="Arial" w:hAnsi="Arial" w:cs="Arial"/>
          <w:sz w:val="24"/>
          <w:szCs w:val="24"/>
        </w:rPr>
        <w:t>ы</w:t>
      </w:r>
      <w:r w:rsidRPr="003570F0">
        <w:rPr>
          <w:rFonts w:ascii="Arial" w:hAnsi="Arial" w:cs="Arial"/>
          <w:sz w:val="24"/>
          <w:szCs w:val="24"/>
        </w:rPr>
        <w:t>вает жизнь и проповеди Иисуса Христа. ВЗ написан на древнееврейском языке (библе</w:t>
      </w:r>
      <w:r w:rsidRPr="003570F0">
        <w:rPr>
          <w:rFonts w:ascii="Arial" w:hAnsi="Arial" w:cs="Arial"/>
          <w:sz w:val="24"/>
          <w:szCs w:val="24"/>
        </w:rPr>
        <w:t>й</w:t>
      </w:r>
      <w:r w:rsidRPr="003570F0">
        <w:rPr>
          <w:rFonts w:ascii="Arial" w:hAnsi="Arial" w:cs="Arial"/>
          <w:sz w:val="24"/>
          <w:szCs w:val="24"/>
        </w:rPr>
        <w:t>ском иврите). НЗ – на древнегреческом языке.</w:t>
      </w:r>
      <w:r w:rsidRPr="004763A8"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Сущность христианства – это учение о Боге И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сусе Христе, идеальн</w:t>
      </w:r>
      <w:r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м тип</w:t>
      </w:r>
      <w:r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 xml:space="preserve"> нравственного совершенства.</w:t>
      </w:r>
      <w:r w:rsidRPr="004763A8"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В основе – вера в Иис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са Христа как Богочеловека и Спасителя.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Поэтому европейская цивилизация выступает как иудео-христианская цивилизация, включающая в себя культуру, этические и эстетические нормы человеческого общежития. Этот факт точно отметил ещ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гениальный немецкий историк и философ Освальд Шпенглер (Oswald). В Европе христианские ценности выст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пают как основной мотив и побужд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ние к каждому человеческому действию.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Основная масса нелегальных мигрантов – приверженцы ислама. Последователи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лама называют себя “муслим” (с арабского – „преданный Аллаху”).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Существуют 5 основных предписаний, обязательные для всех мусульман: 1) чтение шахады (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нет никакого божества, кроме Аллаха, а Мухаммед – пророк Аллаха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); 2) пять обязательных молитв в день (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намаз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), выполняемые на арабском языке с соблюдением строго определ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нного обряда; 3) соблюдение постов в течение месяца рамадан, когда мусульмане обязаны воздерживаться от любой пищи и питья от восхода до заката; 4) п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ломничество (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хадж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) в Мекку по меньшей мере раз в жизни </w:t>
      </w:r>
      <w:r>
        <w:rPr>
          <w:rFonts w:ascii="Arial" w:hAnsi="Arial" w:cs="Arial"/>
          <w:sz w:val="24"/>
          <w:szCs w:val="24"/>
        </w:rPr>
        <w:t xml:space="preserve">каждого </w:t>
      </w:r>
      <w:r w:rsidRPr="003570F0">
        <w:rPr>
          <w:rFonts w:ascii="Arial" w:hAnsi="Arial" w:cs="Arial"/>
          <w:sz w:val="24"/>
          <w:szCs w:val="24"/>
        </w:rPr>
        <w:t>мусульманина; 5) пожертвования нуждающимся и на нужды общины (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закят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).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Ислам возник и формировался в острой полемике с христианством. Мусульманское вероучение о единобожии противопоставляется христианскому учению об Иисусе Христе – Сыне Божьем, равновеликом Богу-Отцу.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Согласно одному из хадисов Мухаммада (хадис – изречение или действие, сумма 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торых образует Сунну – руководство для всей мусульманской общины и каждого мусул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манина)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каждый человек рождается мусульманином, и только родители делают его и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деем, христианином или еретиком. И поэтому его нужно вернуть к истинной вере, а тех, кто отказывается стать мусульманином, –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убивают.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 xml:space="preserve">Тем мусульманам, </w:t>
      </w:r>
      <w:r>
        <w:rPr>
          <w:rFonts w:ascii="Arial" w:hAnsi="Arial" w:cs="Arial"/>
          <w:sz w:val="24"/>
          <w:szCs w:val="24"/>
        </w:rPr>
        <w:t>что</w:t>
      </w:r>
      <w:r w:rsidRPr="003570F0">
        <w:rPr>
          <w:rFonts w:ascii="Arial" w:hAnsi="Arial" w:cs="Arial"/>
          <w:sz w:val="24"/>
          <w:szCs w:val="24"/>
        </w:rPr>
        <w:t xml:space="preserve"> живут по зак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нам Аллаха и принимают смерть во имя Аллаха, а также за убийство неверного в Коране обещана награда – вечный рай и 70 девстве</w:t>
      </w:r>
      <w:r w:rsidRPr="003570F0"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ниц впридачу.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Главная обязанность каждого мусульман</w:t>
      </w:r>
      <w:r>
        <w:rPr>
          <w:rFonts w:ascii="Arial" w:hAnsi="Arial" w:cs="Arial"/>
          <w:sz w:val="24"/>
          <w:szCs w:val="24"/>
        </w:rPr>
        <w:t>ина</w:t>
      </w:r>
      <w:r w:rsidRPr="003570F0">
        <w:rPr>
          <w:rFonts w:ascii="Arial" w:hAnsi="Arial" w:cs="Arial"/>
          <w:sz w:val="24"/>
          <w:szCs w:val="24"/>
        </w:rPr>
        <w:t xml:space="preserve"> в том, чтобы распространить влияние ислама в мире как можно шире, вплоть до полной исламизации земного шара и создания м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рового Исламского халифата.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А Исламский халифат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т. е. всеобщая исламизация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представляет собой возрождение воинствующего и непримиримого исламизма, воскр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шающего в XXI веке жесточайшую практику первых веков мусульманства (начиная с 622 года) с его военным экспансиони</w:t>
      </w:r>
      <w:r w:rsidRPr="003570F0">
        <w:rPr>
          <w:rFonts w:ascii="Arial" w:hAnsi="Arial" w:cs="Arial"/>
          <w:sz w:val="24"/>
          <w:szCs w:val="24"/>
        </w:rPr>
        <w:t>з</w:t>
      </w:r>
      <w:r w:rsidRPr="003570F0">
        <w:rPr>
          <w:rFonts w:ascii="Arial" w:hAnsi="Arial" w:cs="Arial"/>
          <w:sz w:val="24"/>
          <w:szCs w:val="24"/>
        </w:rPr>
        <w:t>мом и тотальным уничтожением культур окружающих народов и выжигавшим огнём и м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чом всех иноверцев.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Сегодня могучий вал исламизации катится по Европе, почти не встречая сопротивл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ния. Статистика с каждым дн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м становится вс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мрачнее и безнад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жнее. Практически д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мографический коллапс – уже не прогноз, а реальность.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Коэффициент рождаемости в странах ЕС: во Франции – 2,00, в Англии –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1,91, Бел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гии –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1,80, в Германии – 1,31, Австрии – 1,41, Швейцарии – 1,42. Вот уж действ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 xml:space="preserve">тельно: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демократическая страна – это вымирающая страна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, потому что умирающая н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ция –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та, в которой уровень рождаемости 1,5 и ниже.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В среднем по Европе рождаемость не пр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вышает 1,4 реб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нка на семью. Зато в средней семье иммигра</w:t>
      </w:r>
      <w:r w:rsidRPr="003570F0"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тов-мусульман показатель рождаемости почти в три раза выше – 3,6.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Еще в 1950 году доля Европы в мировом населении составляла 22%, сейчас она 10,7%, а к 2050 году, по прогнозам эксперт</w:t>
      </w:r>
      <w:r>
        <w:rPr>
          <w:rFonts w:ascii="Arial" w:hAnsi="Arial" w:cs="Arial"/>
          <w:sz w:val="24"/>
          <w:szCs w:val="24"/>
        </w:rPr>
        <w:t>ов</w:t>
      </w:r>
      <w:r w:rsidRPr="003570F0">
        <w:rPr>
          <w:rFonts w:ascii="Arial" w:hAnsi="Arial" w:cs="Arial"/>
          <w:sz w:val="24"/>
          <w:szCs w:val="24"/>
        </w:rPr>
        <w:t>, составит 7,5%.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 xml:space="preserve">Миграция мусульман в Европу приняла характер патологического процесса. Сегодня сотни тысяч молодых африканцев и жителей ближнего Востока </w:t>
      </w:r>
      <w:r>
        <w:rPr>
          <w:rFonts w:ascii="Arial" w:hAnsi="Arial" w:cs="Arial"/>
          <w:sz w:val="24"/>
          <w:szCs w:val="24"/>
        </w:rPr>
        <w:t>стремятся</w:t>
      </w:r>
      <w:r w:rsidRPr="003570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туда</w:t>
      </w:r>
      <w:r w:rsidRPr="003570F0">
        <w:rPr>
          <w:rFonts w:ascii="Arial" w:hAnsi="Arial" w:cs="Arial"/>
          <w:sz w:val="24"/>
          <w:szCs w:val="24"/>
        </w:rPr>
        <w:t xml:space="preserve"> всево</w:t>
      </w:r>
      <w:r w:rsidRPr="003570F0">
        <w:rPr>
          <w:rFonts w:ascii="Arial" w:hAnsi="Arial" w:cs="Arial"/>
          <w:sz w:val="24"/>
          <w:szCs w:val="24"/>
        </w:rPr>
        <w:t>з</w:t>
      </w:r>
      <w:r w:rsidRPr="003570F0">
        <w:rPr>
          <w:rFonts w:ascii="Arial" w:hAnsi="Arial" w:cs="Arial"/>
          <w:sz w:val="24"/>
          <w:szCs w:val="24"/>
        </w:rPr>
        <w:t>можными путями, в основном нелегально. Только в ФРГ число мусульман ежегодно ув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личивается на 60-80 тысяч человек и уже достигло 4,3 млн – примерно 5% от общей чи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ленности населения. Около 65% из них суннит</w:t>
      </w:r>
      <w:r>
        <w:rPr>
          <w:rFonts w:ascii="Arial" w:hAnsi="Arial" w:cs="Arial"/>
          <w:sz w:val="24"/>
          <w:szCs w:val="24"/>
        </w:rPr>
        <w:t>ы</w:t>
      </w:r>
      <w:r w:rsidRPr="003570F0">
        <w:rPr>
          <w:rFonts w:ascii="Arial" w:hAnsi="Arial" w:cs="Arial"/>
          <w:sz w:val="24"/>
          <w:szCs w:val="24"/>
        </w:rPr>
        <w:t>, 7% – шиит</w:t>
      </w:r>
      <w:r>
        <w:rPr>
          <w:rFonts w:ascii="Arial" w:hAnsi="Arial" w:cs="Arial"/>
          <w:sz w:val="24"/>
          <w:szCs w:val="24"/>
        </w:rPr>
        <w:t>ы</w:t>
      </w:r>
      <w:r w:rsidRPr="003570F0">
        <w:rPr>
          <w:rFonts w:ascii="Arial" w:hAnsi="Arial" w:cs="Arial"/>
          <w:sz w:val="24"/>
          <w:szCs w:val="24"/>
        </w:rPr>
        <w:t>, 13% – алавит</w:t>
      </w:r>
      <w:r>
        <w:rPr>
          <w:rFonts w:ascii="Arial" w:hAnsi="Arial" w:cs="Arial"/>
          <w:sz w:val="24"/>
          <w:szCs w:val="24"/>
        </w:rPr>
        <w:t>ы</w:t>
      </w:r>
      <w:r w:rsidRPr="003570F0">
        <w:rPr>
          <w:rFonts w:ascii="Arial" w:hAnsi="Arial" w:cs="Arial"/>
          <w:sz w:val="24"/>
          <w:szCs w:val="24"/>
        </w:rPr>
        <w:t>. На реги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нальном уровне (парламентами земель) ислам призна</w:t>
      </w:r>
      <w:r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 xml:space="preserve"> официальной религией и строя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ся новые мечети. Одновременно в Германии было закрыто 400 католических цер</w:t>
      </w:r>
      <w:r w:rsidRPr="003570F0">
        <w:rPr>
          <w:rFonts w:ascii="Arial" w:hAnsi="Arial" w:cs="Arial"/>
          <w:sz w:val="24"/>
          <w:szCs w:val="24"/>
        </w:rPr>
        <w:t>к</w:t>
      </w:r>
      <w:r w:rsidRPr="003570F0">
        <w:rPr>
          <w:rFonts w:ascii="Arial" w:hAnsi="Arial" w:cs="Arial"/>
          <w:sz w:val="24"/>
          <w:szCs w:val="24"/>
        </w:rPr>
        <w:t>вей и более 100 протестантских. Ещ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700 церквей запланировано к закрытию в течение бл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жайших нескольких лет. Мусульмане охотно покупают здания бывших соборов и перед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лывают их в мечети. Аналогичная картина – в большей части стран Евросо</w:t>
      </w:r>
      <w:r w:rsidRPr="003570F0">
        <w:rPr>
          <w:rFonts w:ascii="Arial" w:hAnsi="Arial" w:cs="Arial"/>
          <w:sz w:val="24"/>
          <w:szCs w:val="24"/>
        </w:rPr>
        <w:t>ю</w:t>
      </w:r>
      <w:r w:rsidRPr="003570F0">
        <w:rPr>
          <w:rFonts w:ascii="Arial" w:hAnsi="Arial" w:cs="Arial"/>
          <w:sz w:val="24"/>
          <w:szCs w:val="24"/>
        </w:rPr>
        <w:t>за.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Можно ожидать, что в условиях дальнейшей глобализации всех мировых процессов и демографического кризиса в европейских государствах миграционные потоки будут лишь увеличиваться, соответственно будет продолжена исламизация Европы</w:t>
      </w:r>
      <w:r>
        <w:rPr>
          <w:rFonts w:ascii="Arial" w:hAnsi="Arial" w:cs="Arial"/>
          <w:sz w:val="24"/>
          <w:szCs w:val="24"/>
        </w:rPr>
        <w:t>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За последние годы в европейских городах были зарегистрированы сотни актов агре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сии со стороны мусульманской молод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жи, постоянно раст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число антисемитских выст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плений. По данным социологов, европейские мусульмане не проявляют терпимости к своим согражданам именно в тех странах, которые отличаются наибольшей терпимостью и толерантностью.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 xml:space="preserve">Крайне остро стоит вопрос о взаимоотношениях коренных жителей и иммигрантов-мусульман. О том, что мультикультурализм в Европе мёртв, напомнили события начала года. В январе весь мир стал свидетелем драмы во Франции (7 января 2015), когда после расстрела карикатуристов из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Шарли Эбдо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и последовавших затем событий погибли 17 человек. Далее последовало уничтожение группы исламистов в Бельгии. А в Дании (14 февраля 2015) доморощенный исламист убил двух человек.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26 июня 2015 года недалеко от Лиона радикальный мусульманин Ясин Салхи совершил теракт. Он убил своего н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чальника, отрезал у него голову и наколол её на ограду при входе на завод, вместе с двумя флагами, белым и чёрным, также с надписями на ара</w:t>
      </w:r>
      <w:r w:rsidRPr="003570F0">
        <w:rPr>
          <w:rFonts w:ascii="Arial" w:hAnsi="Arial" w:cs="Arial"/>
          <w:sz w:val="24"/>
          <w:szCs w:val="24"/>
        </w:rPr>
        <w:t>б</w:t>
      </w:r>
      <w:r w:rsidRPr="003570F0">
        <w:rPr>
          <w:rFonts w:ascii="Arial" w:hAnsi="Arial" w:cs="Arial"/>
          <w:sz w:val="24"/>
          <w:szCs w:val="24"/>
        </w:rPr>
        <w:t>ском языке.</w:t>
      </w:r>
    </w:p>
    <w:p w:rsidR="00BA7EEA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появлении проблем мультикультурализма виноваты правительства европейских г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 xml:space="preserve">сударств. </w:t>
      </w:r>
      <w:r>
        <w:rPr>
          <w:rFonts w:ascii="Arial" w:hAnsi="Arial" w:cs="Arial"/>
          <w:sz w:val="24"/>
          <w:szCs w:val="24"/>
        </w:rPr>
        <w:t>Так, п</w:t>
      </w:r>
      <w:r w:rsidRPr="003570F0">
        <w:rPr>
          <w:rFonts w:ascii="Arial" w:hAnsi="Arial" w:cs="Arial"/>
          <w:sz w:val="24"/>
          <w:szCs w:val="24"/>
        </w:rPr>
        <w:t>равительство Германии и лично канцлер Ангела Меркель осудили де</w:t>
      </w:r>
      <w:r w:rsidRPr="003570F0">
        <w:rPr>
          <w:rFonts w:ascii="Arial" w:hAnsi="Arial" w:cs="Arial"/>
          <w:sz w:val="24"/>
          <w:szCs w:val="24"/>
        </w:rPr>
        <w:t>я</w:t>
      </w:r>
      <w:r w:rsidRPr="003570F0">
        <w:rPr>
          <w:rFonts w:ascii="Arial" w:hAnsi="Arial" w:cs="Arial"/>
          <w:sz w:val="24"/>
          <w:szCs w:val="24"/>
        </w:rPr>
        <w:t>тельность PEGIDA. В своём новогоднем обращении мадам Меркель резко выст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пила против антиисламской пропаганды и объяснила немцам, что те люди, кто поддерживает движение PEGIDA — это люди, „сердца которых наполнены предубеждениями, х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лодом и даже ненавистью“. А признесённые ею слова, что „Ислам является частью Ге</w:t>
      </w:r>
      <w:r w:rsidRPr="003570F0">
        <w:rPr>
          <w:rFonts w:ascii="Arial" w:hAnsi="Arial" w:cs="Arial"/>
          <w:sz w:val="24"/>
          <w:szCs w:val="24"/>
        </w:rPr>
        <w:t>р</w:t>
      </w:r>
      <w:r w:rsidRPr="003570F0">
        <w:rPr>
          <w:rFonts w:ascii="Arial" w:hAnsi="Arial" w:cs="Arial"/>
          <w:sz w:val="24"/>
          <w:szCs w:val="24"/>
        </w:rPr>
        <w:t>мании, так же как христианство“, вызвали у немцев бурю негативных эмоций.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А бывший шведский премьер Фредрик Рейнфельдт (Fredrik Reinfeldt) высказался ещ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откровенней. Он сказал, что Швеция принадлежит иммигрантам, а не шведам. Дифира</w:t>
      </w:r>
      <w:r w:rsidRPr="003570F0">
        <w:rPr>
          <w:rFonts w:ascii="Arial" w:hAnsi="Arial" w:cs="Arial"/>
          <w:sz w:val="24"/>
          <w:szCs w:val="24"/>
        </w:rPr>
        <w:t>м</w:t>
      </w:r>
      <w:r w:rsidRPr="003570F0">
        <w:rPr>
          <w:rFonts w:ascii="Arial" w:hAnsi="Arial" w:cs="Arial"/>
          <w:sz w:val="24"/>
          <w:szCs w:val="24"/>
        </w:rPr>
        <w:t>бы социал-демократов мультикультурализму воспринимаются мусульманами как акт к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питуляции. Швеция для них – покор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нная страна, е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население – законная добыча заво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вателей. Во втором по величине городе Швеции Мальмё 40,8% населения сейчас соста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ляют мигранты и самое популярное имя для новорожд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нных мальчиков этого города – Мухаммед. В Мальмё уличные грабежи и убийства приняли форму “войны против шв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дов”, как откровенно говорят журналистам юные последователи мусульманской веры.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странах Балтии проходят митинги против навязывания Евросоюзом мигрантов из стран Азии и Африки, 43% процента которых, по официальным данным, никогда и нигде в своей жизни не работали. Лишь малая часть из них, действительно, бежала от политич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ских или религиозных репрессий. Среди остальных немало мусульман радикального то</w:t>
      </w:r>
      <w:r w:rsidRPr="003570F0">
        <w:rPr>
          <w:rFonts w:ascii="Arial" w:hAnsi="Arial" w:cs="Arial"/>
          <w:sz w:val="24"/>
          <w:szCs w:val="24"/>
        </w:rPr>
        <w:t>л</w:t>
      </w:r>
      <w:r w:rsidRPr="003570F0">
        <w:rPr>
          <w:rFonts w:ascii="Arial" w:hAnsi="Arial" w:cs="Arial"/>
          <w:sz w:val="24"/>
          <w:szCs w:val="24"/>
        </w:rPr>
        <w:t>ка, цель которых – тотальная исламизация Европы.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 xml:space="preserve">Под лозунгами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Прекратите геноцид против балтийских наций!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Балтию – балтийцам, Европу – европейцам, Африку – афр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канцам!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граждане Балтии выступают против „мальм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лизации“.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Правительства многих европейских стран своими неразумными действиями полож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 xml:space="preserve">ли начало неуправляемому и очень опасному процессу: позволили иммигрантам селиться компактно и на протяжении многих лет платят многим из них огромные пособия, позволяя </w:t>
      </w:r>
      <w:r>
        <w:rPr>
          <w:rFonts w:ascii="Arial" w:hAnsi="Arial" w:cs="Arial"/>
          <w:sz w:val="24"/>
          <w:szCs w:val="24"/>
        </w:rPr>
        <w:t>те</w:t>
      </w:r>
      <w:r w:rsidRPr="003570F0">
        <w:rPr>
          <w:rFonts w:ascii="Arial" w:hAnsi="Arial" w:cs="Arial"/>
          <w:sz w:val="24"/>
          <w:szCs w:val="24"/>
        </w:rPr>
        <w:t>м ничего не делать. Во многих районах городов образовалась среда, не имеющая с е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ропейской ничего общего. Исходя из того, что религию следует отделять от государства, страны Европы во многом пустили на самотёк происходящее в мечетях. А их тем врем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нем „оккупировали“ радикальные муллы, открыто призывающие к уничтожению неверных.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начале третьего тысячелетия европейские мусульмане превратились в активную политическую силу. Весной и летом 2001 г. массовые акции проведены британскими м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сульманами в фабричных городах средней Англии. В 2002</w:t>
      </w:r>
      <w:r>
        <w:rPr>
          <w:rFonts w:ascii="Arial" w:hAnsi="Arial" w:cs="Arial"/>
          <w:sz w:val="24"/>
          <w:szCs w:val="24"/>
        </w:rPr>
        <w:t>-м</w:t>
      </w:r>
      <w:r w:rsidRPr="003570F0">
        <w:rPr>
          <w:rFonts w:ascii="Arial" w:hAnsi="Arial" w:cs="Arial"/>
          <w:sz w:val="24"/>
          <w:szCs w:val="24"/>
        </w:rPr>
        <w:t xml:space="preserve"> во время парламентских в</w:t>
      </w:r>
      <w:r w:rsidRPr="003570F0">
        <w:rPr>
          <w:rFonts w:ascii="Arial" w:hAnsi="Arial" w:cs="Arial"/>
          <w:sz w:val="24"/>
          <w:szCs w:val="24"/>
        </w:rPr>
        <w:t>ы</w:t>
      </w:r>
      <w:r w:rsidRPr="003570F0">
        <w:rPr>
          <w:rFonts w:ascii="Arial" w:hAnsi="Arial" w:cs="Arial"/>
          <w:sz w:val="24"/>
          <w:szCs w:val="24"/>
        </w:rPr>
        <w:t>боров во Франции массовые демонстрации французских мусульман в значител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ной мере парализовали деятельность Национального фронта. Зимой 2003/2004 гг. про</w:t>
      </w:r>
      <w:r>
        <w:rPr>
          <w:rFonts w:ascii="Arial" w:hAnsi="Arial" w:cs="Arial"/>
          <w:sz w:val="24"/>
          <w:szCs w:val="24"/>
        </w:rPr>
        <w:t>шли</w:t>
      </w:r>
      <w:r w:rsidRPr="003570F0">
        <w:rPr>
          <w:rFonts w:ascii="Arial" w:hAnsi="Arial" w:cs="Arial"/>
          <w:sz w:val="24"/>
          <w:szCs w:val="24"/>
        </w:rPr>
        <w:t xml:space="preserve"> шир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комасштабные акции европейских мусульман, направлен</w:t>
      </w:r>
      <w:r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 xml:space="preserve"> против запрета францу</w:t>
      </w:r>
      <w:r w:rsidRPr="003570F0">
        <w:rPr>
          <w:rFonts w:ascii="Arial" w:hAnsi="Arial" w:cs="Arial"/>
          <w:sz w:val="24"/>
          <w:szCs w:val="24"/>
        </w:rPr>
        <w:t>з</w:t>
      </w:r>
      <w:r w:rsidRPr="003570F0">
        <w:rPr>
          <w:rFonts w:ascii="Arial" w:hAnsi="Arial" w:cs="Arial"/>
          <w:sz w:val="24"/>
          <w:szCs w:val="24"/>
        </w:rPr>
        <w:t>ским министерством образования ношения в школах хиджаба. В европейских городах п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стоянно проходят массовые марши в поддержку народа Палестины, против политики США и Израиля.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 xml:space="preserve">Некоторые исламские деятели </w:t>
      </w:r>
      <w:r>
        <w:rPr>
          <w:rFonts w:ascii="Arial" w:hAnsi="Arial" w:cs="Arial"/>
          <w:sz w:val="24"/>
          <w:szCs w:val="24"/>
        </w:rPr>
        <w:t xml:space="preserve">даже </w:t>
      </w:r>
      <w:r w:rsidRPr="003570F0">
        <w:rPr>
          <w:rFonts w:ascii="Arial" w:hAnsi="Arial" w:cs="Arial"/>
          <w:sz w:val="24"/>
          <w:szCs w:val="24"/>
        </w:rPr>
        <w:t>выступили с требованием автономии.</w:t>
      </w:r>
      <w:r>
        <w:rPr>
          <w:rFonts w:ascii="Arial" w:hAnsi="Arial" w:cs="Arial"/>
          <w:sz w:val="24"/>
          <w:szCs w:val="24"/>
        </w:rPr>
        <w:t xml:space="preserve"> Так, н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кий Камил Сиддики, один из лидеров исламских радикалов в Англии, в сво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м „Мусул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манском манифесте“ призвал мусульман не соблюдать британские законы, иду</w:t>
      </w:r>
      <w:r>
        <w:rPr>
          <w:rFonts w:ascii="Arial" w:hAnsi="Arial" w:cs="Arial"/>
          <w:sz w:val="24"/>
          <w:szCs w:val="24"/>
        </w:rPr>
        <w:t>щие</w:t>
      </w:r>
      <w:r w:rsidRPr="003570F0">
        <w:rPr>
          <w:rFonts w:ascii="Arial" w:hAnsi="Arial" w:cs="Arial"/>
          <w:sz w:val="24"/>
          <w:szCs w:val="24"/>
        </w:rPr>
        <w:t xml:space="preserve"> вразрез с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ламской религией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и потребовал дать британским мусульманам статус „автономного с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 xml:space="preserve">общества“. А </w:t>
      </w:r>
      <w:r>
        <w:rPr>
          <w:rFonts w:ascii="Arial" w:hAnsi="Arial" w:cs="Arial"/>
          <w:sz w:val="24"/>
          <w:szCs w:val="24"/>
        </w:rPr>
        <w:t xml:space="preserve">ведь </w:t>
      </w:r>
      <w:r w:rsidRPr="003570F0">
        <w:rPr>
          <w:rFonts w:ascii="Arial" w:hAnsi="Arial" w:cs="Arial"/>
          <w:sz w:val="24"/>
          <w:szCs w:val="24"/>
        </w:rPr>
        <w:t>это требование – уже акт оккупации чужих терр</w:t>
      </w:r>
      <w:r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торий.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Европа стала ареной деятельности исламских террористов, организовавших взрывы в Мадриде и Лондоне, а также убийство голландского режиссера Тео Ван Гога в Амсте</w:t>
      </w:r>
      <w:r w:rsidRPr="003570F0">
        <w:rPr>
          <w:rFonts w:ascii="Arial" w:hAnsi="Arial" w:cs="Arial"/>
          <w:sz w:val="24"/>
          <w:szCs w:val="24"/>
        </w:rPr>
        <w:t>р</w:t>
      </w:r>
      <w:r w:rsidRPr="003570F0">
        <w:rPr>
          <w:rFonts w:ascii="Arial" w:hAnsi="Arial" w:cs="Arial"/>
          <w:sz w:val="24"/>
          <w:szCs w:val="24"/>
        </w:rPr>
        <w:t>даме. Многие мусульмане, принявшие участие в террористической атаке на США 11 се</w:t>
      </w:r>
      <w:r w:rsidRPr="003570F0"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тября 2001 г., были мусульманами из европейских стран. Их мировоззрение формиров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лось в Европе, где сложились благоприятные условия для распространения идей рад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кального ислама, отрицающего либеральные и демократические ценности.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Большинство совершивших теракты 11 марта 2004 г. в Мадриде также составляли молодые мусульмане, принадлежащие ко второму или третьему поколению иммигрантов. Состав группы состоял из полноправных граждан Испании (большей частью марокканск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го происхождения), которые прониклись идеями джихада (</w:t>
      </w:r>
      <w:r>
        <w:rPr>
          <w:rFonts w:ascii="Arial" w:hAnsi="Arial" w:cs="Arial"/>
          <w:sz w:val="24"/>
          <w:szCs w:val="24"/>
        </w:rPr>
        <w:t>войн</w:t>
      </w:r>
      <w:r w:rsidRPr="003570F0">
        <w:rPr>
          <w:rFonts w:ascii="Arial" w:hAnsi="Arial" w:cs="Arial"/>
          <w:sz w:val="24"/>
          <w:szCs w:val="24"/>
        </w:rPr>
        <w:t>а с врагами ислама) под влиянием информации, которую они получают от имамов в мечетях и в Интернете на 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дикальных исламских сайтах.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Та же картина наблюдалась в Англии, где лондонские теракты 7 июля 2005 г. также осуществлены молодыми мусульманами – полноценными британскими гражданами.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Значительная часть мусульман Европы не интегрировалась в европейскую действ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тельность и сознательно отказывается принимать европейский образ жизни, мораль и ценности. Отказываясь от европейской идентичности, они ощущают себя в первую оч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редь частью всемирной мусульманской общины (У́мма).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Сложившаяся демографическая ситуация укрепляет мусульман в уверенности, что рано или поздно Европа станет частью исламского мира. Среди них бытует убеждение, что чрево мусульманской женщины превратилось в наиболее эффективное средство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ламизации Европы и всего мира. Об этом впервые в 1974 году заявил на 29-ой сессии Генеральной Ассамблеи ООН Председатель революционного Совета Алжира Хуари Б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 xml:space="preserve">медьен: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Однажды миллионы людей покинут южное полушарие, чтобы проникнуть в с</w:t>
      </w:r>
      <w:r w:rsidRPr="003570F0"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верное. Уж конечно, не как друзья. Ибо они придут, чтобы заво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вывать. И они завоюют вас тем, что населят северное полушарие своими детьми. Чрево наших женщин принес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нам победу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Некоторые аналитики утверждают, что уже в самом ближайшем будущем первой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ламской страной Европы станет Франция, из которой ислам начн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сво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победное шес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вие по остальным странам континента.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большее число мусульман предпочитают жить в рамках собственной общины,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ключительно по своим исламским законам. Они не хотят говорить на языках стран своего проживания и формируют таким образом закрытые изолированные общества, сущес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вующих параллельно обществу принимающей страны.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Именно этим поведение мусульман коренным образом отличается от поведения др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гих меньшинств (китайских, индийских, восточноевропейских и т.п.), которые, сохраняя свои культурные традиции и своеобразие, вс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же стремятся адаптироваться и интегрир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ваться в то общество, где они ныне проживают.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Очевидно, что чем боль</w:t>
      </w:r>
      <w:r>
        <w:rPr>
          <w:rFonts w:ascii="Arial" w:hAnsi="Arial" w:cs="Arial"/>
          <w:sz w:val="24"/>
          <w:szCs w:val="24"/>
        </w:rPr>
        <w:t>ш</w:t>
      </w:r>
      <w:r w:rsidRPr="003570F0">
        <w:rPr>
          <w:rFonts w:ascii="Arial" w:hAnsi="Arial" w:cs="Arial"/>
          <w:sz w:val="24"/>
          <w:szCs w:val="24"/>
        </w:rPr>
        <w:t>е станов</w:t>
      </w:r>
      <w:r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тся мусульман, не интегрирован</w:t>
      </w:r>
      <w:r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>х</w:t>
      </w:r>
      <w:r w:rsidRPr="003570F0">
        <w:rPr>
          <w:rFonts w:ascii="Arial" w:hAnsi="Arial" w:cs="Arial"/>
          <w:sz w:val="24"/>
          <w:szCs w:val="24"/>
        </w:rPr>
        <w:t xml:space="preserve"> в местное общество, тем выше потенциал конфликтности общества и тем более агрессивной стан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вится деятельность радикальных исламистских группировок.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По мнению некоторых экспертов ислам сам по себе не нес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угрозы миру и обществу. Угроза возникает лишь тогда, когда ислам переста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быть религией и начинает использ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 xml:space="preserve">ваться в качестве политической идеологии, которая предназначена для захвата власти в отдельных странах, регионах или в планетарном масштабе </w:t>
      </w:r>
      <w:r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о имя создания будущего Всемирного халифата.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В условиях либеральн</w:t>
      </w:r>
      <w:r>
        <w:rPr>
          <w:rFonts w:ascii="Arial" w:hAnsi="Arial" w:cs="Arial"/>
          <w:sz w:val="24"/>
          <w:szCs w:val="24"/>
        </w:rPr>
        <w:t>ого</w:t>
      </w:r>
      <w:r w:rsidRPr="003570F0">
        <w:rPr>
          <w:rFonts w:ascii="Arial" w:hAnsi="Arial" w:cs="Arial"/>
          <w:sz w:val="24"/>
          <w:szCs w:val="24"/>
        </w:rPr>
        <w:t xml:space="preserve"> европейского общества выработка какой-то особой полит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ки по отношению к мусульманам, само их выделение из числа других меньшинств пре</w:t>
      </w:r>
      <w:r w:rsidRPr="003570F0">
        <w:rPr>
          <w:rFonts w:ascii="Arial" w:hAnsi="Arial" w:cs="Arial"/>
          <w:sz w:val="24"/>
          <w:szCs w:val="24"/>
        </w:rPr>
        <w:t>д</w:t>
      </w:r>
      <w:r w:rsidRPr="003570F0">
        <w:rPr>
          <w:rFonts w:ascii="Arial" w:hAnsi="Arial" w:cs="Arial"/>
          <w:sz w:val="24"/>
          <w:szCs w:val="24"/>
        </w:rPr>
        <w:t>ставляется совершенно недопустимым нарушением дем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кратии.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Для европейского либерализма, ориентируемого на принципы политкорректности, т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лерантности, было бы немыслимым принятие таких законодательных актов, принят</w:t>
      </w:r>
      <w:r>
        <w:rPr>
          <w:rFonts w:ascii="Arial" w:hAnsi="Arial" w:cs="Arial"/>
          <w:sz w:val="24"/>
          <w:szCs w:val="24"/>
        </w:rPr>
        <w:t>ом</w:t>
      </w:r>
      <w:r w:rsidRPr="003570F0">
        <w:rPr>
          <w:rFonts w:ascii="Arial" w:hAnsi="Arial" w:cs="Arial"/>
          <w:sz w:val="24"/>
          <w:szCs w:val="24"/>
        </w:rPr>
        <w:t xml:space="preserve"> недавно в Австралии. В этом указе об арабо-мусульманских иммигрантах, от которых </w:t>
      </w:r>
      <w:r>
        <w:rPr>
          <w:rFonts w:ascii="Arial" w:hAnsi="Arial" w:cs="Arial"/>
          <w:sz w:val="24"/>
          <w:szCs w:val="24"/>
        </w:rPr>
        <w:t>«…</w:t>
      </w:r>
      <w:r w:rsidRPr="003570F0">
        <w:rPr>
          <w:rFonts w:ascii="Arial" w:hAnsi="Arial" w:cs="Arial"/>
          <w:sz w:val="24"/>
          <w:szCs w:val="24"/>
        </w:rPr>
        <w:t>правительство ощущает угрозу терактов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, говорится, что </w:t>
      </w:r>
      <w:r>
        <w:rPr>
          <w:rFonts w:ascii="Arial" w:hAnsi="Arial" w:cs="Arial"/>
          <w:sz w:val="24"/>
          <w:szCs w:val="24"/>
        </w:rPr>
        <w:t>«…</w:t>
      </w:r>
      <w:r w:rsidRPr="003570F0">
        <w:rPr>
          <w:rFonts w:ascii="Arial" w:hAnsi="Arial" w:cs="Arial"/>
          <w:sz w:val="24"/>
          <w:szCs w:val="24"/>
        </w:rPr>
        <w:t>мусульманам, желающим жить в Австралии по законам шариата, прид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тся покинуть эту страну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. В Европе же в</w:t>
      </w:r>
      <w:r w:rsidRPr="003570F0">
        <w:rPr>
          <w:rFonts w:ascii="Arial" w:hAnsi="Arial" w:cs="Arial"/>
          <w:sz w:val="24"/>
          <w:szCs w:val="24"/>
        </w:rPr>
        <w:t>ы</w:t>
      </w:r>
      <w:r w:rsidRPr="003570F0">
        <w:rPr>
          <w:rFonts w:ascii="Arial" w:hAnsi="Arial" w:cs="Arial"/>
          <w:sz w:val="24"/>
          <w:szCs w:val="24"/>
        </w:rPr>
        <w:t>сказывания о том, что ислам – угроз</w:t>
      </w:r>
      <w:r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 xml:space="preserve"> для общества, влекут за собой обвинения в раси</w:t>
      </w:r>
      <w:r w:rsidRPr="003570F0">
        <w:rPr>
          <w:rFonts w:ascii="Arial" w:hAnsi="Arial" w:cs="Arial"/>
          <w:sz w:val="24"/>
          <w:szCs w:val="24"/>
        </w:rPr>
        <w:t>з</w:t>
      </w:r>
      <w:r w:rsidRPr="003570F0">
        <w:rPr>
          <w:rFonts w:ascii="Arial" w:hAnsi="Arial" w:cs="Arial"/>
          <w:sz w:val="24"/>
          <w:szCs w:val="24"/>
        </w:rPr>
        <w:t>ме и судебное преследование.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 примеру, популярный в Бельгии католический священник Самуэль Оздемир был обвин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 властями страны в расизме за то, что в своей проповеди указывал на угрозу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 xml:space="preserve">ламской экспансии в Европе.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Такого понятия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как умеренные мусульмане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просто не с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ществует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, – утверждал этот священник. В сво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м выступлении по местному телевидению он назвал каждого реб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нка-мусульманина, рожд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нного в Европе, «бомбой замедленного действия для детей европейской культуры, которые вскоре станут здесь меньшинством».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Примечательно, что инициаторами судебного преследования Оздемира стали не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ламские организации, а бельгийская правительственная правозащитная организация, к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торая квалифицировала его высказывания как «разжигание расовой ненависти» и даже рекомендовала заключить отца Самуэля под стражу до вынесения судебного вердикта.</w:t>
      </w:r>
    </w:p>
    <w:p w:rsidR="00BA7EEA" w:rsidRPr="003570F0" w:rsidRDefault="00BA7EEA" w:rsidP="00D847EE">
      <w:pPr>
        <w:spacing w:after="0" w:line="264" w:lineRule="auto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* *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Привед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ли рост мусульманского населения к исламизации Европы? Многие рад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 xml:space="preserve">кальные исламские лидеры в этом уже не сомневаются. Как заявил один из них: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ислам верн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тся в Европу как завоеватель и победитель после того, как его дважды изгоняли с континента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. После этого христианам будет представлен только один выбор – принять ислам или платить налог, которым</w:t>
      </w:r>
      <w:r>
        <w:rPr>
          <w:rFonts w:ascii="Arial" w:hAnsi="Arial" w:cs="Arial"/>
          <w:sz w:val="24"/>
          <w:szCs w:val="24"/>
        </w:rPr>
        <w:t>, согласно корана,</w:t>
      </w:r>
      <w:r w:rsidRPr="003570F0">
        <w:rPr>
          <w:rFonts w:ascii="Arial" w:hAnsi="Arial" w:cs="Arial"/>
          <w:sz w:val="24"/>
          <w:szCs w:val="24"/>
        </w:rPr>
        <w:t xml:space="preserve"> облагаются немусульмане за пр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во проживать в и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ламской стране.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Европейские политики делают вид, что мусульмане ничем не отличаются от остал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ных меньшинств. Но дальнейшее механическое следование по пути либерализма не м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жет решить проблемы, существование которой очевидно. Оно вед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лишь к дальнейшей обособленности местных мусульман, росту влияния радикального политического ислама в их среде, что уже в скором времени может превратиться в реальную угрозу для внутр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политической стабильности и самого существования современной европейской цивил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зации. И чем дольше местные власти будут закрывать глаза на исламскую проблему, тем сложнее будет найти адекватные методы е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решения.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Будущее Европы завис</w:t>
      </w:r>
      <w:r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т от того, сумеют ли европейские государства выработать адекватную политику по отношению к растущим и вс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менее интегрированным в общес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во мусульманским общинам.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Такая политика должна гарантировать все права и культу</w:t>
      </w:r>
      <w:r w:rsidRPr="003570F0">
        <w:rPr>
          <w:rFonts w:ascii="Arial" w:hAnsi="Arial" w:cs="Arial"/>
          <w:sz w:val="24"/>
          <w:szCs w:val="24"/>
        </w:rPr>
        <w:t>р</w:t>
      </w:r>
      <w:r w:rsidRPr="003570F0">
        <w:rPr>
          <w:rFonts w:ascii="Arial" w:hAnsi="Arial" w:cs="Arial"/>
          <w:sz w:val="24"/>
          <w:szCs w:val="24"/>
        </w:rPr>
        <w:t>ное своеобразие европейских мусульман, но и гармонизировать их отношения с общес</w:t>
      </w:r>
      <w:r w:rsidRPr="003570F0">
        <w:rPr>
          <w:rFonts w:ascii="Arial" w:hAnsi="Arial" w:cs="Arial"/>
          <w:sz w:val="24"/>
          <w:szCs w:val="24"/>
        </w:rPr>
        <w:t>т</w:t>
      </w:r>
      <w:r w:rsidRPr="003570F0">
        <w:rPr>
          <w:rFonts w:ascii="Arial" w:hAnsi="Arial" w:cs="Arial"/>
          <w:sz w:val="24"/>
          <w:szCs w:val="24"/>
        </w:rPr>
        <w:t>вом, обеспечить интегр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цию мусульман в современную европейскую цивилизацию.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Если же пока ещ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процветающая Европа не найд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адекватного выхода из этой сложной ситуации, то е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развитие может обернуться вспять и пойти по пути деградации. В этом случае вовсе не нынешние развивающиеся страны догонят развитые, а наоборот – Европа окажется на уровне развивающихся государств. Сегодня подобное развитие с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бытий ещ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не неизбежным и хочется надеяться, что Европа не окажется отбр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шенной во времена самого мрачного средневековья и религиозных войн.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 xml:space="preserve">Безусловно, исламизация Европы </w:t>
      </w:r>
      <w:r>
        <w:rPr>
          <w:rFonts w:ascii="Arial" w:hAnsi="Arial" w:cs="Arial"/>
          <w:sz w:val="24"/>
          <w:szCs w:val="24"/>
        </w:rPr>
        <w:t>теперь</w:t>
      </w:r>
      <w:r w:rsidRPr="003570F0">
        <w:rPr>
          <w:rFonts w:ascii="Arial" w:hAnsi="Arial" w:cs="Arial"/>
          <w:sz w:val="24"/>
          <w:szCs w:val="24"/>
        </w:rPr>
        <w:t xml:space="preserve"> – главн</w:t>
      </w:r>
      <w:r>
        <w:rPr>
          <w:rFonts w:ascii="Arial" w:hAnsi="Arial" w:cs="Arial"/>
          <w:sz w:val="24"/>
          <w:szCs w:val="24"/>
        </w:rPr>
        <w:t>ая</w:t>
      </w:r>
      <w:r w:rsidRPr="003570F0">
        <w:rPr>
          <w:rFonts w:ascii="Arial" w:hAnsi="Arial" w:cs="Arial"/>
          <w:sz w:val="24"/>
          <w:szCs w:val="24"/>
        </w:rPr>
        <w:t xml:space="preserve"> угроз</w:t>
      </w:r>
      <w:r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</w:t>
      </w:r>
      <w:r w:rsidRPr="003570F0">
        <w:rPr>
          <w:rFonts w:ascii="Arial" w:hAnsi="Arial" w:cs="Arial"/>
          <w:sz w:val="24"/>
          <w:szCs w:val="24"/>
        </w:rPr>
        <w:t>вропейской цивилиз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 xml:space="preserve">ции. Угроза исходит от молодых мусульман, доктриной которых </w:t>
      </w:r>
      <w:r>
        <w:rPr>
          <w:rFonts w:ascii="Arial" w:hAnsi="Arial" w:cs="Arial"/>
          <w:sz w:val="24"/>
          <w:szCs w:val="24"/>
        </w:rPr>
        <w:t>есть</w:t>
      </w:r>
      <w:r w:rsidRPr="003570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Всемирный халифат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. Многие из них разделяют радикальные взгляды „Исламского государства“, не говоря о том, что сотни европейских исламистов пополняют ряды этой экстремисткой орган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зации. Граждане европейских стран воевали за „дело джихада“ на Кавказе, в бывшей Югосл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вии, на Ближнем Востоке и в Северной Африке. Только по приблизительным по</w:t>
      </w:r>
      <w:r w:rsidRPr="003570F0">
        <w:rPr>
          <w:rFonts w:ascii="Arial" w:hAnsi="Arial" w:cs="Arial"/>
          <w:sz w:val="24"/>
          <w:szCs w:val="24"/>
        </w:rPr>
        <w:t>д</w:t>
      </w:r>
      <w:r w:rsidRPr="003570F0">
        <w:rPr>
          <w:rFonts w:ascii="Arial" w:hAnsi="Arial" w:cs="Arial"/>
          <w:sz w:val="24"/>
          <w:szCs w:val="24"/>
        </w:rPr>
        <w:t>счётам, сегодня в рядах „Исламского государства“ воюет порядка тысячи граждан Фра</w:t>
      </w:r>
      <w:r w:rsidRPr="003570F0">
        <w:rPr>
          <w:rFonts w:ascii="Arial" w:hAnsi="Arial" w:cs="Arial"/>
          <w:sz w:val="24"/>
          <w:szCs w:val="24"/>
        </w:rPr>
        <w:t>н</w:t>
      </w:r>
      <w:r w:rsidRPr="003570F0">
        <w:rPr>
          <w:rFonts w:ascii="Arial" w:hAnsi="Arial" w:cs="Arial"/>
          <w:sz w:val="24"/>
          <w:szCs w:val="24"/>
        </w:rPr>
        <w:t>ции, около 700 граждан Германии и подданных Англии, до 300 по</w:t>
      </w:r>
      <w:r w:rsidRPr="003570F0">
        <w:rPr>
          <w:rFonts w:ascii="Arial" w:hAnsi="Arial" w:cs="Arial"/>
          <w:sz w:val="24"/>
          <w:szCs w:val="24"/>
        </w:rPr>
        <w:t>д</w:t>
      </w:r>
      <w:r w:rsidRPr="003570F0">
        <w:rPr>
          <w:rFonts w:ascii="Arial" w:hAnsi="Arial" w:cs="Arial"/>
          <w:sz w:val="24"/>
          <w:szCs w:val="24"/>
        </w:rPr>
        <w:t>данных Бельгии, до 100 – Дании.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Как следствие, над Европой парит призрак радикального исламизма, который в с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стоянии поглотить континент в первую очередь с культурной точки зрения.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Более того, европейцы, сами о том не подозревая, уже платят дань мусульманам. Кривая преступности среди мусульманской молод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жи круто ид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вверх, не в последнюю очередь благодаря радикальным имамам. Они учат своих прихожан тому, что по законам шариата воровство и грабежи в отношении жителей покор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нной Европы вполне допуст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 xml:space="preserve">мы, так как являются налогом, который </w:t>
      </w:r>
      <w:r w:rsidRPr="00D847EE">
        <w:rPr>
          <w:rFonts w:ascii="Arial" w:hAnsi="Arial" w:cs="Arial"/>
          <w:i/>
          <w:sz w:val="24"/>
          <w:szCs w:val="24"/>
        </w:rPr>
        <w:t>неверные</w:t>
      </w:r>
      <w:r w:rsidRPr="003570F0">
        <w:rPr>
          <w:rFonts w:ascii="Arial" w:hAnsi="Arial" w:cs="Arial"/>
          <w:sz w:val="24"/>
          <w:szCs w:val="24"/>
        </w:rPr>
        <w:t xml:space="preserve"> обязаны платить </w:t>
      </w:r>
      <w:r w:rsidRPr="00D847EE">
        <w:rPr>
          <w:rFonts w:ascii="Arial" w:hAnsi="Arial" w:cs="Arial"/>
          <w:i/>
          <w:sz w:val="24"/>
          <w:szCs w:val="24"/>
        </w:rPr>
        <w:t>правоверным</w:t>
      </w:r>
      <w:r w:rsidRPr="003570F0">
        <w:rPr>
          <w:rFonts w:ascii="Arial" w:hAnsi="Arial" w:cs="Arial"/>
          <w:sz w:val="24"/>
          <w:szCs w:val="24"/>
        </w:rPr>
        <w:t xml:space="preserve"> за пр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во жить.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По данным Комиссии по демографии Совета Европы, если в 1960 г. люди европе</w:t>
      </w:r>
      <w:r w:rsidRPr="003570F0">
        <w:rPr>
          <w:rFonts w:ascii="Arial" w:hAnsi="Arial" w:cs="Arial"/>
          <w:sz w:val="24"/>
          <w:szCs w:val="24"/>
        </w:rPr>
        <w:t>й</w:t>
      </w:r>
      <w:r w:rsidRPr="003570F0">
        <w:rPr>
          <w:rFonts w:ascii="Arial" w:hAnsi="Arial" w:cs="Arial"/>
          <w:sz w:val="24"/>
          <w:szCs w:val="24"/>
        </w:rPr>
        <w:t>ского происхождения составляли 25% мирового населения, в 2000 г. – 17%, то через 40 лет они будут составлять не более 10%. В 2000 г. население Европы насчитывало 728 млн., к 2050 г., при сохранении текущего уровня рождаемости и без учёта иммиграции, оно будет насчитывать 600 млн. Европа потеряет к этому времени столько жителей, сколько населяет Финляндию, Данию, Швецию, Польшу, Норвегию и Германию вместе взятые. В последний раз столь значительное сокращение европейского населения н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блюдалось только во время эпидемии чумы в XIV веке.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Особенно серьёзна ситуация в Германии, где к 2050 г. население может сократиться с 82 до 59 млн. человек.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Известная итальянская журналистка и писательница Ориана Фаллачи (Oriana Fallaci) ещ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в 2004 г</w:t>
      </w:r>
      <w:r>
        <w:rPr>
          <w:rFonts w:ascii="Arial" w:hAnsi="Arial" w:cs="Arial"/>
          <w:sz w:val="24"/>
          <w:szCs w:val="24"/>
        </w:rPr>
        <w:t>.</w:t>
      </w:r>
      <w:r w:rsidRPr="003570F0">
        <w:rPr>
          <w:rFonts w:ascii="Arial" w:hAnsi="Arial" w:cs="Arial"/>
          <w:sz w:val="24"/>
          <w:szCs w:val="24"/>
        </w:rPr>
        <w:t xml:space="preserve"> в своей книге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Сила благоразумия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(Die Kraft der Vernunft) призывала евр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пейцев к борьбе против ислама и предостерегала нас о том, что ислам вед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против Е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ропы захватническую войну. Она утверждала, что Европа находится в смертельной опа</w:t>
      </w:r>
      <w:r w:rsidRPr="003570F0">
        <w:rPr>
          <w:rFonts w:ascii="Arial" w:hAnsi="Arial" w:cs="Arial"/>
          <w:sz w:val="24"/>
          <w:szCs w:val="24"/>
        </w:rPr>
        <w:t>с</w:t>
      </w:r>
      <w:r w:rsidRPr="003570F0">
        <w:rPr>
          <w:rFonts w:ascii="Arial" w:hAnsi="Arial" w:cs="Arial"/>
          <w:sz w:val="24"/>
          <w:szCs w:val="24"/>
        </w:rPr>
        <w:t>ности: она переполнена исламистами, и каждый день всё более сдавливается безжал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стными руками фанатичных сторонников Аллаха.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Тило Сарацин (Thilo Sarrazin) в 2010 г</w:t>
      </w:r>
      <w:r>
        <w:rPr>
          <w:rFonts w:ascii="Arial" w:hAnsi="Arial" w:cs="Arial"/>
          <w:sz w:val="24"/>
          <w:szCs w:val="24"/>
        </w:rPr>
        <w:t>.</w:t>
      </w:r>
      <w:r w:rsidRPr="003570F0">
        <w:rPr>
          <w:rFonts w:ascii="Arial" w:hAnsi="Arial" w:cs="Arial"/>
          <w:sz w:val="24"/>
          <w:szCs w:val="24"/>
        </w:rPr>
        <w:t xml:space="preserve"> издал книгу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Самоубийство Германии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 xml:space="preserve"> (Deutschland schafft sich ab), в которой указал на последствия, ожидаю</w:t>
      </w:r>
      <w:r>
        <w:rPr>
          <w:rFonts w:ascii="Arial" w:hAnsi="Arial" w:cs="Arial"/>
          <w:sz w:val="24"/>
          <w:szCs w:val="24"/>
        </w:rPr>
        <w:t>щие</w:t>
      </w:r>
      <w:r w:rsidRPr="003570F0">
        <w:rPr>
          <w:rFonts w:ascii="Arial" w:hAnsi="Arial" w:cs="Arial"/>
          <w:sz w:val="24"/>
          <w:szCs w:val="24"/>
        </w:rPr>
        <w:t xml:space="preserve"> Германию в результате падения рождаемости, предсказал исламскую угрозу коренному населению Ге</w:t>
      </w:r>
      <w:r w:rsidRPr="003570F0">
        <w:rPr>
          <w:rFonts w:ascii="Arial" w:hAnsi="Arial" w:cs="Arial"/>
          <w:sz w:val="24"/>
          <w:szCs w:val="24"/>
        </w:rPr>
        <w:t>р</w:t>
      </w:r>
      <w:r w:rsidRPr="003570F0">
        <w:rPr>
          <w:rFonts w:ascii="Arial" w:hAnsi="Arial" w:cs="Arial"/>
          <w:sz w:val="24"/>
          <w:szCs w:val="24"/>
        </w:rPr>
        <w:t>мании и предупредил об опасности засилья иммигрантов из мусульманских стран. T</w:t>
      </w:r>
      <w:r>
        <w:rPr>
          <w:rFonts w:ascii="Arial" w:hAnsi="Arial" w:cs="Arial"/>
          <w:sz w:val="24"/>
          <w:szCs w:val="24"/>
        </w:rPr>
        <w:t>ило</w:t>
      </w:r>
      <w:r w:rsidRPr="003570F0">
        <w:rPr>
          <w:rFonts w:ascii="Arial" w:hAnsi="Arial" w:cs="Arial"/>
          <w:sz w:val="24"/>
          <w:szCs w:val="24"/>
        </w:rPr>
        <w:t xml:space="preserve"> констатирует, что прибывшие в страну мусульмане-мигранты не интегр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руются в германское общество, а, наоборот, это общество разрушают.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 xml:space="preserve">Он пишет: </w:t>
      </w:r>
      <w:r>
        <w:rPr>
          <w:rFonts w:ascii="Arial" w:hAnsi="Arial" w:cs="Arial"/>
          <w:sz w:val="24"/>
          <w:szCs w:val="24"/>
        </w:rPr>
        <w:t>«</w:t>
      </w:r>
      <w:r w:rsidRPr="003570F0">
        <w:rPr>
          <w:rFonts w:ascii="Arial" w:hAnsi="Arial" w:cs="Arial"/>
          <w:sz w:val="24"/>
          <w:szCs w:val="24"/>
        </w:rPr>
        <w:t>Я не хочу, чт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бы в стране моих предков и моих внуков ритм жизни задавали муэдзины, население гов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рило на турецком и арабском, а женщины носили хиджабы. Если мне захочется вс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это посмотреть, я возьму отпуск и поеду на Восток. Я не об</w:t>
      </w:r>
      <w:r w:rsidRPr="003570F0">
        <w:rPr>
          <w:rFonts w:ascii="Arial" w:hAnsi="Arial" w:cs="Arial"/>
          <w:sz w:val="24"/>
          <w:szCs w:val="24"/>
        </w:rPr>
        <w:t>я</w:t>
      </w:r>
      <w:r w:rsidRPr="003570F0">
        <w:rPr>
          <w:rFonts w:ascii="Arial" w:hAnsi="Arial" w:cs="Arial"/>
          <w:sz w:val="24"/>
          <w:szCs w:val="24"/>
        </w:rPr>
        <w:t>зан принимать того, кто жив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за сч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налогоплательщиков, не признавая кормящее его государство. Я также не считаю разумным заботиться об образовании его детей и плодить тем самым новых девочек, з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кутанных в паранджу</w:t>
      </w:r>
      <w:r>
        <w:rPr>
          <w:rFonts w:ascii="Arial" w:hAnsi="Arial" w:cs="Arial"/>
          <w:sz w:val="24"/>
          <w:szCs w:val="24"/>
        </w:rPr>
        <w:t>»</w:t>
      </w:r>
      <w:r w:rsidRPr="003570F0">
        <w:rPr>
          <w:rFonts w:ascii="Arial" w:hAnsi="Arial" w:cs="Arial"/>
          <w:sz w:val="24"/>
          <w:szCs w:val="24"/>
        </w:rPr>
        <w:t>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 xml:space="preserve">Тило Сарацин раскрыл только </w:t>
      </w:r>
      <w:r>
        <w:rPr>
          <w:rFonts w:ascii="Arial" w:hAnsi="Arial" w:cs="Arial"/>
          <w:sz w:val="24"/>
          <w:szCs w:val="24"/>
        </w:rPr>
        <w:t>малую часть проблемы</w:t>
      </w:r>
      <w:r w:rsidRPr="003570F0">
        <w:rPr>
          <w:rFonts w:ascii="Arial" w:hAnsi="Arial" w:cs="Arial"/>
          <w:sz w:val="24"/>
          <w:szCs w:val="24"/>
        </w:rPr>
        <w:t>, но какая травля начала пр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тив него мусульманская община Германии</w:t>
      </w:r>
      <w:r>
        <w:rPr>
          <w:rFonts w:ascii="Arial" w:hAnsi="Arial" w:cs="Arial"/>
          <w:sz w:val="24"/>
          <w:szCs w:val="24"/>
        </w:rPr>
        <w:t>!</w:t>
      </w:r>
      <w:r w:rsidRPr="003570F0">
        <w:rPr>
          <w:rFonts w:ascii="Arial" w:hAnsi="Arial" w:cs="Arial"/>
          <w:sz w:val="24"/>
          <w:szCs w:val="24"/>
        </w:rPr>
        <w:t xml:space="preserve"> Приверженцы ислама не терпят ни малейшей критики и при поддержке политкорректных немцев затыкает рот тем смельчакам, кот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рые пытаются открыть глаза своим соотечественникам.</w:t>
      </w:r>
    </w:p>
    <w:p w:rsidR="00BA7EEA" w:rsidRPr="003570F0" w:rsidRDefault="00BA7EEA" w:rsidP="000711AF">
      <w:pPr>
        <w:spacing w:after="0" w:line="264" w:lineRule="auto"/>
        <w:ind w:firstLine="45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* *</w:t>
      </w:r>
    </w:p>
    <w:p w:rsidR="00BA7EEA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3570F0">
        <w:rPr>
          <w:rFonts w:ascii="Arial" w:hAnsi="Arial" w:cs="Arial"/>
          <w:sz w:val="24"/>
          <w:szCs w:val="24"/>
        </w:rPr>
        <w:t>Очередной призрак бродит по Европе –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призрак ислама, грозящего в будущем погл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тить Европу кул</w:t>
      </w:r>
      <w:r w:rsidRPr="003570F0">
        <w:rPr>
          <w:rFonts w:ascii="Arial" w:hAnsi="Arial" w:cs="Arial"/>
          <w:sz w:val="24"/>
          <w:szCs w:val="24"/>
        </w:rPr>
        <w:t>ь</w:t>
      </w:r>
      <w:r w:rsidRPr="003570F0">
        <w:rPr>
          <w:rFonts w:ascii="Arial" w:hAnsi="Arial" w:cs="Arial"/>
          <w:sz w:val="24"/>
          <w:szCs w:val="24"/>
        </w:rPr>
        <w:t>турно, а впоследствии и политически. Эмиссары исламской цивилизации в Европе – мигранты. Прибыв нелегально</w:t>
      </w:r>
      <w:r>
        <w:rPr>
          <w:rFonts w:ascii="Arial" w:hAnsi="Arial" w:cs="Arial"/>
          <w:sz w:val="24"/>
          <w:szCs w:val="24"/>
        </w:rPr>
        <w:t>,</w:t>
      </w:r>
      <w:r w:rsidRPr="003570F0">
        <w:rPr>
          <w:rFonts w:ascii="Arial" w:hAnsi="Arial" w:cs="Arial"/>
          <w:sz w:val="24"/>
          <w:szCs w:val="24"/>
        </w:rPr>
        <w:t xml:space="preserve"> они начинают сразу громить магазины, сж</w:t>
      </w:r>
      <w:r w:rsidRPr="003570F0"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гать а</w:t>
      </w:r>
      <w:r w:rsidRPr="003570F0">
        <w:rPr>
          <w:rFonts w:ascii="Arial" w:hAnsi="Arial" w:cs="Arial"/>
          <w:sz w:val="24"/>
          <w:szCs w:val="24"/>
        </w:rPr>
        <w:t>в</w:t>
      </w:r>
      <w:r w:rsidRPr="003570F0">
        <w:rPr>
          <w:rFonts w:ascii="Arial" w:hAnsi="Arial" w:cs="Arial"/>
          <w:sz w:val="24"/>
          <w:szCs w:val="24"/>
        </w:rPr>
        <w:t>томобили и требовать территории, где будут править законы шариата. С каждым годом их поведение вс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более требовательн</w:t>
      </w:r>
      <w:r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 xml:space="preserve"> и агрессивн</w:t>
      </w:r>
      <w:r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. Они рожают множество ещ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 xml:space="preserve"> б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лее агрессивных детей.</w:t>
      </w:r>
      <w:r>
        <w:rPr>
          <w:rFonts w:ascii="Arial" w:hAnsi="Arial" w:cs="Arial"/>
          <w:sz w:val="24"/>
          <w:szCs w:val="24"/>
        </w:rPr>
        <w:t xml:space="preserve"> </w:t>
      </w:r>
      <w:r w:rsidRPr="003570F0">
        <w:rPr>
          <w:rFonts w:ascii="Arial" w:hAnsi="Arial" w:cs="Arial"/>
          <w:sz w:val="24"/>
          <w:szCs w:val="24"/>
        </w:rPr>
        <w:t>И таким образом мусульмане завершают в XXI веке миссию, не удавшуюся их единоверцам дважды – в VIII столетии, когда сарацины захватили Исп</w:t>
      </w:r>
      <w:r w:rsidRPr="003570F0"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>нию, и в XVII веке (в 1683 г</w:t>
      </w:r>
      <w:r>
        <w:rPr>
          <w:rFonts w:ascii="Arial" w:hAnsi="Arial" w:cs="Arial"/>
          <w:sz w:val="24"/>
          <w:szCs w:val="24"/>
        </w:rPr>
        <w:t>.</w:t>
      </w:r>
      <w:r w:rsidRPr="003570F0">
        <w:rPr>
          <w:rFonts w:ascii="Arial" w:hAnsi="Arial" w:cs="Arial"/>
          <w:sz w:val="24"/>
          <w:szCs w:val="24"/>
        </w:rPr>
        <w:t xml:space="preserve">), когда войска Османской Турции дошли до Вены и стояли у её стен. Только теперь завоевание </w:t>
      </w:r>
      <w:r>
        <w:rPr>
          <w:rFonts w:ascii="Arial" w:hAnsi="Arial" w:cs="Arial"/>
          <w:sz w:val="24"/>
          <w:szCs w:val="24"/>
        </w:rPr>
        <w:t>и</w:t>
      </w:r>
      <w:r w:rsidRPr="003570F0"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ё</w:t>
      </w:r>
      <w:r w:rsidRPr="003570F0">
        <w:rPr>
          <w:rFonts w:ascii="Arial" w:hAnsi="Arial" w:cs="Arial"/>
          <w:sz w:val="24"/>
          <w:szCs w:val="24"/>
        </w:rPr>
        <w:t>т без кровопролития. Европейские города покр</w:t>
      </w:r>
      <w:r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>ва</w:t>
      </w:r>
      <w:r w:rsidRPr="003570F0">
        <w:rPr>
          <w:rFonts w:ascii="Arial" w:hAnsi="Arial" w:cs="Arial"/>
          <w:sz w:val="24"/>
          <w:szCs w:val="24"/>
        </w:rPr>
        <w:t>ются густой па</w:t>
      </w:r>
      <w:r w:rsidRPr="003570F0">
        <w:rPr>
          <w:rFonts w:ascii="Arial" w:hAnsi="Arial" w:cs="Arial"/>
          <w:sz w:val="24"/>
          <w:szCs w:val="24"/>
        </w:rPr>
        <w:t>у</w:t>
      </w:r>
      <w:r w:rsidRPr="003570F0">
        <w:rPr>
          <w:rFonts w:ascii="Arial" w:hAnsi="Arial" w:cs="Arial"/>
          <w:sz w:val="24"/>
          <w:szCs w:val="24"/>
        </w:rPr>
        <w:t>тиной мечетей, женщины кутаются в паранджу, а с храмов вместо звона колоколов звучат гол</w:t>
      </w:r>
      <w:r w:rsidRPr="003570F0">
        <w:rPr>
          <w:rFonts w:ascii="Arial" w:hAnsi="Arial" w:cs="Arial"/>
          <w:sz w:val="24"/>
          <w:szCs w:val="24"/>
        </w:rPr>
        <w:t>о</w:t>
      </w:r>
      <w:r w:rsidRPr="003570F0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а</w:t>
      </w:r>
      <w:r w:rsidRPr="003570F0">
        <w:rPr>
          <w:rFonts w:ascii="Arial" w:hAnsi="Arial" w:cs="Arial"/>
          <w:sz w:val="24"/>
          <w:szCs w:val="24"/>
        </w:rPr>
        <w:t xml:space="preserve"> муэдзин</w:t>
      </w:r>
      <w:r>
        <w:rPr>
          <w:rFonts w:ascii="Arial" w:hAnsi="Arial" w:cs="Arial"/>
          <w:sz w:val="24"/>
          <w:szCs w:val="24"/>
        </w:rPr>
        <w:t>ов</w:t>
      </w:r>
      <w:r w:rsidRPr="003570F0">
        <w:rPr>
          <w:rFonts w:ascii="Arial" w:hAnsi="Arial" w:cs="Arial"/>
          <w:sz w:val="24"/>
          <w:szCs w:val="24"/>
        </w:rPr>
        <w:t>.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266BCF">
        <w:rPr>
          <w:rFonts w:ascii="Arial" w:hAnsi="Arial" w:cs="Arial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p w:rsidR="00BA7EEA" w:rsidRDefault="00BA7EEA" w:rsidP="000711AF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0711AF" w:rsidRDefault="00BA7EEA" w:rsidP="000711AF">
      <w:pPr>
        <w:spacing w:after="0" w:line="264" w:lineRule="auto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0711AF">
        <w:rPr>
          <w:rFonts w:ascii="Arial" w:hAnsi="Arial" w:cs="Arial"/>
          <w:i/>
          <w:sz w:val="24"/>
          <w:szCs w:val="24"/>
        </w:rPr>
        <w:t>Мы живём в необычное время – в период самоуничтожения европейской иудео-христианской цивилизации, которая создала современный мир. Неужели сбудутся сл</w:t>
      </w:r>
      <w:r w:rsidRPr="000711AF">
        <w:rPr>
          <w:rFonts w:ascii="Arial" w:hAnsi="Arial" w:cs="Arial"/>
          <w:i/>
          <w:sz w:val="24"/>
          <w:szCs w:val="24"/>
        </w:rPr>
        <w:t>о</w:t>
      </w:r>
      <w:r w:rsidRPr="000711AF">
        <w:rPr>
          <w:rFonts w:ascii="Arial" w:hAnsi="Arial" w:cs="Arial"/>
          <w:i/>
          <w:sz w:val="24"/>
          <w:szCs w:val="24"/>
        </w:rPr>
        <w:t>ва руководителя телерадиокомпании «Средненемецкое вещание» (MDR) Удо Райтера (Udo Reiter), сказанные им в 2010 году: «День немецкого единства в 2030 году: фед</w:t>
      </w:r>
      <w:r w:rsidRPr="000711AF">
        <w:rPr>
          <w:rFonts w:ascii="Arial" w:hAnsi="Arial" w:cs="Arial"/>
          <w:i/>
          <w:sz w:val="24"/>
          <w:szCs w:val="24"/>
        </w:rPr>
        <w:t>е</w:t>
      </w:r>
      <w:r w:rsidRPr="000711AF">
        <w:rPr>
          <w:rFonts w:ascii="Arial" w:hAnsi="Arial" w:cs="Arial"/>
          <w:i/>
          <w:sz w:val="24"/>
          <w:szCs w:val="24"/>
        </w:rPr>
        <w:t>ральный президент Мухаммед Мустафа призвал мусульман уважать права немецкого меньшинс</w:t>
      </w:r>
      <w:r w:rsidRPr="000711AF">
        <w:rPr>
          <w:rFonts w:ascii="Arial" w:hAnsi="Arial" w:cs="Arial"/>
          <w:i/>
          <w:sz w:val="24"/>
          <w:szCs w:val="24"/>
        </w:rPr>
        <w:t>т</w:t>
      </w:r>
      <w:r w:rsidRPr="000711AF">
        <w:rPr>
          <w:rFonts w:ascii="Arial" w:hAnsi="Arial" w:cs="Arial"/>
          <w:i/>
          <w:sz w:val="24"/>
          <w:szCs w:val="24"/>
        </w:rPr>
        <w:t>ва»?</w:t>
      </w: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BA7EEA" w:rsidRPr="003570F0" w:rsidRDefault="00BA7EEA" w:rsidP="00152008">
      <w:pPr>
        <w:spacing w:after="0" w:line="264" w:lineRule="auto"/>
        <w:ind w:firstLine="454"/>
        <w:jc w:val="both"/>
        <w:rPr>
          <w:rFonts w:ascii="Arial" w:hAnsi="Arial" w:cs="Arial"/>
          <w:sz w:val="24"/>
          <w:szCs w:val="24"/>
        </w:rPr>
      </w:pPr>
    </w:p>
    <w:sectPr w:rsidR="00BA7EEA" w:rsidRPr="003570F0" w:rsidSect="00152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mirrorMargin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711AF"/>
    <w:rsid w:val="00133AED"/>
    <w:rsid w:val="00152008"/>
    <w:rsid w:val="001D72E3"/>
    <w:rsid w:val="002002C2"/>
    <w:rsid w:val="002202B7"/>
    <w:rsid w:val="00266BCF"/>
    <w:rsid w:val="002F5D5C"/>
    <w:rsid w:val="003570F0"/>
    <w:rsid w:val="0036346E"/>
    <w:rsid w:val="00392FFC"/>
    <w:rsid w:val="00396910"/>
    <w:rsid w:val="00474A8E"/>
    <w:rsid w:val="004763A8"/>
    <w:rsid w:val="004B1652"/>
    <w:rsid w:val="004C3A93"/>
    <w:rsid w:val="004E7757"/>
    <w:rsid w:val="005067A0"/>
    <w:rsid w:val="00515EB3"/>
    <w:rsid w:val="005A4261"/>
    <w:rsid w:val="00671A95"/>
    <w:rsid w:val="00681BE4"/>
    <w:rsid w:val="006F49B4"/>
    <w:rsid w:val="007A2307"/>
    <w:rsid w:val="008000E7"/>
    <w:rsid w:val="00853C2C"/>
    <w:rsid w:val="008877E0"/>
    <w:rsid w:val="008F6AA2"/>
    <w:rsid w:val="00917FAC"/>
    <w:rsid w:val="00924926"/>
    <w:rsid w:val="009A04C6"/>
    <w:rsid w:val="00A15E72"/>
    <w:rsid w:val="00A31A58"/>
    <w:rsid w:val="00A86F82"/>
    <w:rsid w:val="00AB0BDE"/>
    <w:rsid w:val="00AC2B8B"/>
    <w:rsid w:val="00B70D02"/>
    <w:rsid w:val="00B722DD"/>
    <w:rsid w:val="00BA7EEA"/>
    <w:rsid w:val="00C4534C"/>
    <w:rsid w:val="00C623FD"/>
    <w:rsid w:val="00CC5D58"/>
    <w:rsid w:val="00CD5F47"/>
    <w:rsid w:val="00D02A10"/>
    <w:rsid w:val="00D847EE"/>
    <w:rsid w:val="00E37B69"/>
    <w:rsid w:val="00E749DB"/>
    <w:rsid w:val="00E81569"/>
    <w:rsid w:val="00E81A3A"/>
    <w:rsid w:val="00F501DE"/>
    <w:rsid w:val="00FB7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71A95"/>
    <w:pPr>
      <w:keepNext/>
      <w:spacing w:after="0"/>
      <w:ind w:firstLine="454"/>
      <w:outlineLvl w:val="0"/>
    </w:pPr>
    <w:rPr>
      <w:rFonts w:ascii="Arial" w:hAnsi="Arial" w:cs="Arial"/>
      <w:b/>
      <w:color w:val="FF000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8000E7"/>
    <w:pPr>
      <w:keepNext/>
      <w:spacing w:after="0"/>
      <w:ind w:firstLine="454"/>
      <w:jc w:val="both"/>
      <w:outlineLvl w:val="1"/>
    </w:pPr>
    <w:rPr>
      <w:rFonts w:ascii="Arial" w:hAnsi="Arial" w:cs="Arial"/>
      <w:b/>
      <w:color w:val="FF000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A4261"/>
    <w:pPr>
      <w:keepNext/>
      <w:spacing w:after="0" w:line="264" w:lineRule="auto"/>
      <w:ind w:firstLine="454"/>
      <w:jc w:val="both"/>
      <w:outlineLvl w:val="2"/>
    </w:pPr>
    <w:rPr>
      <w:rFonts w:ascii="Arial" w:hAnsi="Arial" w:cs="Arial"/>
      <w:b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BC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66BCF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6545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722DD"/>
    <w:pPr>
      <w:spacing w:after="0"/>
      <w:ind w:firstLine="454"/>
      <w:jc w:val="both"/>
    </w:pPr>
    <w:rPr>
      <w:rFonts w:ascii="Arial" w:hAnsi="Arial" w:cs="Arial"/>
      <w:b/>
      <w:color w:val="FF0000"/>
      <w:sz w:val="36"/>
      <w:szCs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66BCF"/>
    <w:rPr>
      <w:rFonts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396910"/>
    <w:pPr>
      <w:spacing w:after="0" w:line="264" w:lineRule="auto"/>
      <w:ind w:firstLine="454"/>
      <w:jc w:val="both"/>
    </w:pPr>
    <w:rPr>
      <w:rFonts w:ascii="Arial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392FFC"/>
    <w:pPr>
      <w:spacing w:after="0" w:line="264" w:lineRule="auto"/>
      <w:ind w:firstLine="454"/>
      <w:jc w:val="both"/>
    </w:pPr>
    <w:rPr>
      <w:rFonts w:ascii="Arial" w:hAnsi="Arial" w:cs="Arial"/>
      <w:i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6545"/>
    <w:rPr>
      <w:sz w:val="16"/>
      <w:szCs w:val="16"/>
      <w:lang w:val="ru-RU" w:eastAsia="ru-RU"/>
    </w:rPr>
  </w:style>
  <w:style w:type="paragraph" w:styleId="BlockText">
    <w:name w:val="Block Text"/>
    <w:basedOn w:val="Normal"/>
    <w:uiPriority w:val="99"/>
    <w:rsid w:val="004763A8"/>
    <w:pPr>
      <w:spacing w:after="0" w:line="264" w:lineRule="auto"/>
      <w:ind w:left="540" w:right="845" w:firstLine="454"/>
      <w:jc w:val="both"/>
    </w:pPr>
    <w:rPr>
      <w:rFonts w:ascii="Arial" w:hAnsi="Arial" w:cs="Arial"/>
      <w:i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7</Pages>
  <Words>3517</Words>
  <Characters>20050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СЕРЕБРЯНАЯ РЕКА РУССКОГО РАБСТВА</dc:title>
  <dc:subject/>
  <dc:creator>stas</dc:creator>
  <cp:keywords/>
  <dc:description/>
  <cp:lastModifiedBy>user</cp:lastModifiedBy>
  <cp:revision>2</cp:revision>
  <dcterms:created xsi:type="dcterms:W3CDTF">2015-12-21T09:06:00Z</dcterms:created>
  <dcterms:modified xsi:type="dcterms:W3CDTF">2015-12-21T09:06:00Z</dcterms:modified>
</cp:coreProperties>
</file>