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88E" w:rsidRDefault="00EB588E" w:rsidP="00EB588E">
      <w:pPr>
        <w:ind w:left="360" w:hanging="360"/>
        <w:rPr>
          <w:rFonts w:ascii="Arial" w:hAnsi="Arial" w:cs="Arial"/>
          <w:color w:val="4D5156"/>
          <w:sz w:val="21"/>
          <w:szCs w:val="21"/>
          <w:shd w:val="clear" w:color="auto" w:fill="FFFFFF"/>
        </w:rPr>
      </w:pPr>
      <w:r>
        <w:object w:dxaOrig="4778" w:dyaOrig="17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8.8pt;height:87.6pt" o:ole="">
            <v:imagedata r:id="rId4" o:title=""/>
          </v:shape>
          <o:OLEObject Type="Embed" ProgID="ChemDraw.Document.6.0" ShapeID="_x0000_i1025" DrawAspect="Content" ObjectID="_1715596829" r:id="rId5"/>
        </w:object>
      </w:r>
      <w:r w:rsidRPr="00EB588E">
        <w:rPr>
          <w:rFonts w:ascii="Arial" w:hAnsi="Arial" w:cs="Arial"/>
          <w:color w:val="4D5156"/>
          <w:sz w:val="21"/>
          <w:szCs w:val="21"/>
          <w:shd w:val="clear" w:color="auto" w:fill="FFFFFF"/>
          <w:lang w:val="ru-RU"/>
        </w:rPr>
        <w:t xml:space="preserve"> </w:t>
      </w: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>I</w:t>
      </w:r>
    </w:p>
    <w:p w:rsidR="00EB588E" w:rsidRPr="00EB588E" w:rsidRDefault="00EB588E" w:rsidP="00EB588E">
      <w:pPr>
        <w:ind w:left="360" w:hanging="360"/>
        <w:rPr>
          <w:lang w:val="ru-RU"/>
        </w:rPr>
      </w:pP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>UPAC</w:t>
      </w:r>
      <w:r w:rsidRPr="00EB588E">
        <w:rPr>
          <w:rFonts w:ascii="Arial" w:hAnsi="Arial" w:cs="Arial"/>
          <w:color w:val="4D5156"/>
          <w:sz w:val="21"/>
          <w:szCs w:val="21"/>
          <w:shd w:val="clear" w:color="auto" w:fill="FFFFFF"/>
          <w:lang w:val="ru-RU"/>
        </w:rPr>
        <w:t xml:space="preserve">: </w:t>
      </w:r>
      <w:r w:rsidRPr="00EB588E">
        <w:rPr>
          <w:lang w:val="ru-RU"/>
        </w:rPr>
        <w:t>2,2,5,6-тетраметил-5-пропилоктан</w:t>
      </w:r>
    </w:p>
    <w:p w:rsidR="00EB588E" w:rsidRPr="00EB588E" w:rsidRDefault="00EB588E" w:rsidP="00EB588E">
      <w:pPr>
        <w:ind w:left="360" w:hanging="360"/>
        <w:rPr>
          <w:lang w:val="ru-RU"/>
        </w:rPr>
      </w:pPr>
      <w:r w:rsidRPr="00EB588E">
        <w:rPr>
          <w:lang w:val="ru-RU"/>
        </w:rPr>
        <w:t>2,2,5,6-тетраметил-5-(</w:t>
      </w:r>
      <w:proofErr w:type="spellStart"/>
      <w:r w:rsidRPr="00EB588E">
        <w:rPr>
          <w:lang w:val="ru-RU"/>
        </w:rPr>
        <w:t>метилэтил</w:t>
      </w:r>
      <w:proofErr w:type="spellEnd"/>
      <w:r w:rsidRPr="00EB588E">
        <w:rPr>
          <w:lang w:val="ru-RU"/>
        </w:rPr>
        <w:t>)октан</w:t>
      </w:r>
    </w:p>
    <w:p w:rsidR="00EB588E" w:rsidRDefault="00EB588E" w:rsidP="00EB588E">
      <w:pPr>
        <w:ind w:left="360" w:hanging="360"/>
        <w:rPr>
          <w:b/>
        </w:rPr>
      </w:pPr>
      <w:proofErr w:type="spellStart"/>
      <w:r w:rsidRPr="00EB588E">
        <w:rPr>
          <w:rFonts w:ascii="Arial" w:hAnsi="Arial" w:cs="Arial"/>
          <w:color w:val="4D5156"/>
          <w:sz w:val="21"/>
          <w:szCs w:val="21"/>
          <w:highlight w:val="green"/>
          <w:shd w:val="clear" w:color="auto" w:fill="FFFFFF"/>
        </w:rPr>
        <w:t>Р.</w:t>
      </w:r>
      <w:r w:rsidRPr="00EB588E">
        <w:rPr>
          <w:b/>
          <w:highlight w:val="green"/>
        </w:rPr>
        <w:t>н</w:t>
      </w:r>
      <w:proofErr w:type="spellEnd"/>
      <w:r w:rsidRPr="00EB588E">
        <w:rPr>
          <w:b/>
          <w:highlight w:val="green"/>
        </w:rPr>
        <w:t>.:</w:t>
      </w:r>
    </w:p>
    <w:p w:rsidR="00EB588E" w:rsidRDefault="00EB588E" w:rsidP="00EB588E">
      <w:pPr>
        <w:ind w:left="360" w:hanging="360"/>
      </w:pPr>
      <w:r>
        <w:object w:dxaOrig="4632" w:dyaOrig="1680">
          <v:shape id="_x0000_i1027" type="#_x0000_t75" style="width:231.6pt;height:84pt" o:ole="">
            <v:imagedata r:id="rId6" o:title=""/>
          </v:shape>
          <o:OLEObject Type="Embed" ProgID="ChemDraw.Document.6.0" ShapeID="_x0000_i1027" DrawAspect="Content" ObjectID="_1715596830" r:id="rId7"/>
        </w:object>
      </w:r>
    </w:p>
    <w:p w:rsidR="00EB588E" w:rsidRDefault="00EB588E" w:rsidP="00EB588E">
      <w:pPr>
        <w:ind w:left="360" w:hanging="360"/>
      </w:pPr>
      <w:r>
        <w:t>2,2,5,6-тетраметил-5-пропилоктан</w:t>
      </w:r>
    </w:p>
    <w:p w:rsidR="00EB588E" w:rsidRDefault="00EB588E" w:rsidP="00EB588E">
      <w:pPr>
        <w:ind w:left="360" w:hanging="360"/>
        <w:rPr>
          <w:lang w:val="uk-UA"/>
        </w:rPr>
      </w:pPr>
      <w:r>
        <w:t>2,2,5,6-</w:t>
      </w:r>
      <w:r>
        <w:rPr>
          <w:rFonts w:ascii="Arial" w:hAnsi="Arial" w:cs="Arial"/>
          <w:color w:val="000000"/>
          <w:shd w:val="clear" w:color="auto" w:fill="FFFFFF"/>
        </w:rPr>
        <w:t>тетраметил-5-(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метилэтил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>)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октан</w:t>
      </w:r>
      <w:proofErr w:type="spellEnd"/>
    </w:p>
    <w:p w:rsidR="00EB588E" w:rsidRPr="0053212D" w:rsidRDefault="00EB588E" w:rsidP="00EB588E">
      <w:pPr>
        <w:ind w:left="360" w:hanging="360"/>
        <w:rPr>
          <w:lang w:val="uk-UA"/>
        </w:rPr>
      </w:pPr>
    </w:p>
    <w:p w:rsidR="00EB588E" w:rsidRDefault="00EB588E" w:rsidP="00EB588E">
      <w:pPr>
        <w:ind w:left="360" w:hanging="360"/>
      </w:pPr>
      <w:r>
        <w:object w:dxaOrig="5008" w:dyaOrig="1318">
          <v:shape id="_x0000_i1028" type="#_x0000_t75" style="width:250.2pt;height:66pt" o:ole="">
            <v:imagedata r:id="rId8" o:title=""/>
          </v:shape>
          <o:OLEObject Type="Embed" ProgID="ChemDraw.Document.6.0" ShapeID="_x0000_i1028" DrawAspect="Content" ObjectID="_1715596831" r:id="rId9"/>
        </w:object>
      </w:r>
    </w:p>
    <w:p w:rsidR="00EB588E" w:rsidRDefault="00EB588E" w:rsidP="00EB588E">
      <w:pPr>
        <w:ind w:left="360" w:hanging="360"/>
        <w:rPr>
          <w:rFonts w:ascii="Arial" w:hAnsi="Arial" w:cs="Arial"/>
          <w:color w:val="000000"/>
          <w:shd w:val="clear" w:color="auto" w:fill="FFFFFF"/>
        </w:rPr>
      </w:pPr>
      <w:r w:rsidRPr="00664363">
        <w:rPr>
          <w:rFonts w:ascii="Arial" w:hAnsi="Arial" w:cs="Arial"/>
          <w:color w:val="000000"/>
          <w:highlight w:val="yellow"/>
          <w:shd w:val="clear" w:color="auto" w:fill="FFFFFF"/>
        </w:rPr>
        <w:t>2,2,7,7,8-пентаметилнонан</w:t>
      </w:r>
    </w:p>
    <w:p w:rsidR="00EB588E" w:rsidRDefault="00EB588E" w:rsidP="00EB588E">
      <w:pPr>
        <w:ind w:left="360" w:hanging="360"/>
        <w:rPr>
          <w:b/>
        </w:rPr>
      </w:pPr>
      <w:r>
        <w:object w:dxaOrig="4828" w:dyaOrig="1273">
          <v:shape id="_x0000_i1029" type="#_x0000_t75" style="width:241.2pt;height:63.6pt" o:ole="">
            <v:imagedata r:id="rId10" o:title=""/>
          </v:shape>
          <o:OLEObject Type="Embed" ProgID="ChemDraw.Document.6.0" ShapeID="_x0000_i1029" DrawAspect="Content" ObjectID="_1715596832" r:id="rId11"/>
        </w:object>
      </w:r>
    </w:p>
    <w:p w:rsidR="00EB588E" w:rsidRPr="001A7E43" w:rsidRDefault="00EB588E" w:rsidP="00EB588E">
      <w:r>
        <w:rPr>
          <w:rFonts w:ascii="Arial" w:hAnsi="Arial" w:cs="Arial"/>
          <w:color w:val="000000"/>
          <w:shd w:val="clear" w:color="auto" w:fill="FFFFFF"/>
        </w:rPr>
        <w:t>3,3,4,4,5-пентаметилнонан</w:t>
      </w:r>
    </w:p>
    <w:p w:rsidR="00EB588E" w:rsidRDefault="00EB588E" w:rsidP="00EB588E">
      <w:pPr>
        <w:ind w:left="360" w:hanging="360"/>
      </w:pPr>
      <w:r>
        <w:object w:dxaOrig="4598" w:dyaOrig="1348">
          <v:shape id="_x0000_i1030" type="#_x0000_t75" style="width:229.8pt;height:67.2pt" o:ole="">
            <v:imagedata r:id="rId12" o:title=""/>
          </v:shape>
          <o:OLEObject Type="Embed" ProgID="ChemDraw.Document.6.0" ShapeID="_x0000_i1030" DrawAspect="Content" ObjectID="_1715596833" r:id="rId13"/>
        </w:object>
      </w:r>
    </w:p>
    <w:p w:rsidR="00EB588E" w:rsidRDefault="00EB588E" w:rsidP="00EB588E">
      <w:pPr>
        <w:ind w:left="720" w:hanging="720"/>
        <w:rPr>
          <w:lang w:val="uk-UA"/>
        </w:rPr>
      </w:pPr>
      <w:r>
        <w:rPr>
          <w:rFonts w:ascii="Arial" w:hAnsi="Arial" w:cs="Arial"/>
          <w:color w:val="000000"/>
          <w:shd w:val="clear" w:color="auto" w:fill="FFFFFF"/>
        </w:rPr>
        <w:t>3,3,4,4,5-пентаметилнонан</w:t>
      </w:r>
    </w:p>
    <w:p w:rsidR="00EB588E" w:rsidRDefault="00EB588E" w:rsidP="00EB588E">
      <w:pPr>
        <w:ind w:left="720" w:hanging="720"/>
        <w:rPr>
          <w:lang w:val="uk-UA"/>
        </w:rPr>
      </w:pPr>
    </w:p>
    <w:p w:rsidR="00EB588E" w:rsidRDefault="00EB588E" w:rsidP="00EB588E">
      <w:pPr>
        <w:ind w:left="360" w:hanging="360"/>
      </w:pPr>
      <w:r>
        <w:object w:dxaOrig="4238" w:dyaOrig="1310">
          <v:shape id="_x0000_i1031" type="#_x0000_t75" style="width:211.8pt;height:65.4pt" o:ole="">
            <v:imagedata r:id="rId14" o:title=""/>
          </v:shape>
          <o:OLEObject Type="Embed" ProgID="ChemDraw.Document.6.0" ShapeID="_x0000_i1031" DrawAspect="Content" ObjectID="_1715596834" r:id="rId15"/>
        </w:object>
      </w:r>
    </w:p>
    <w:p w:rsidR="00EB588E" w:rsidRDefault="00EB588E" w:rsidP="00EB588E">
      <w:pPr>
        <w:ind w:left="360" w:hanging="360"/>
      </w:pPr>
      <w:r w:rsidRPr="00FA62F7">
        <w:rPr>
          <w:highlight w:val="red"/>
        </w:rPr>
        <w:t>3,3,4,4,5-пентаметилоктан</w:t>
      </w:r>
    </w:p>
    <w:p w:rsidR="00EB588E" w:rsidRDefault="00EB588E" w:rsidP="00EB588E">
      <w:pPr>
        <w:ind w:left="360" w:hanging="360"/>
      </w:pPr>
      <w:r>
        <w:object w:dxaOrig="4168" w:dyaOrig="1288">
          <v:shape id="_x0000_i1032" type="#_x0000_t75" style="width:208.2pt;height:64.2pt" o:ole="">
            <v:imagedata r:id="rId16" o:title=""/>
          </v:shape>
          <o:OLEObject Type="Embed" ProgID="ChemDraw.Document.6.0" ShapeID="_x0000_i1032" DrawAspect="Content" ObjectID="_1715596835" r:id="rId17"/>
        </w:object>
      </w:r>
    </w:p>
    <w:p w:rsidR="00EB588E" w:rsidRDefault="00EB588E" w:rsidP="00EB588E">
      <w:pPr>
        <w:ind w:left="360"/>
        <w:rPr>
          <w:lang w:val="uk-UA"/>
        </w:rPr>
      </w:pPr>
      <w:r>
        <w:rPr>
          <w:rFonts w:ascii="Arial" w:hAnsi="Arial" w:cs="Arial"/>
          <w:color w:val="000000"/>
          <w:shd w:val="clear" w:color="auto" w:fill="FFFFFF"/>
        </w:rPr>
        <w:t>3,3,4,4,5-пентаметилоктан</w:t>
      </w:r>
    </w:p>
    <w:p w:rsidR="00EB588E" w:rsidRDefault="00EB588E" w:rsidP="00EB588E">
      <w:pPr>
        <w:ind w:left="360"/>
        <w:rPr>
          <w:lang w:val="uk-UA"/>
        </w:rPr>
      </w:pPr>
      <w:r>
        <w:object w:dxaOrig="4118" w:dyaOrig="1766">
          <v:shape id="_x0000_i1033" type="#_x0000_t75" style="width:205.8pt;height:88.2pt" o:ole="">
            <v:imagedata r:id="rId18" o:title=""/>
          </v:shape>
          <o:OLEObject Type="Embed" ProgID="ChemDraw.Document.6.0" ShapeID="_x0000_i1033" DrawAspect="Content" ObjectID="_1715596836" r:id="rId19"/>
        </w:object>
      </w:r>
      <w:r>
        <w:rPr>
          <w:rFonts w:ascii="Arial" w:hAnsi="Arial" w:cs="Arial"/>
          <w:color w:val="000000"/>
          <w:shd w:val="clear" w:color="auto" w:fill="FFFFFF"/>
        </w:rPr>
        <w:t>4-(1-метилпропил)-2,2,4,6-тетраметилгептан</w:t>
      </w:r>
    </w:p>
    <w:p w:rsidR="00B026F2" w:rsidRDefault="00EB588E">
      <w:r>
        <w:object w:dxaOrig="3913" w:dyaOrig="1742">
          <v:shape id="_x0000_i1035" type="#_x0000_t75" style="width:195.6pt;height:87pt" o:ole="">
            <v:imagedata r:id="rId20" o:title=""/>
          </v:shape>
          <o:OLEObject Type="Embed" ProgID="ChemDraw.Document.6.0" ShapeID="_x0000_i1035" DrawAspect="Content" ObjectID="_1715596837" r:id="rId21"/>
        </w:object>
      </w:r>
    </w:p>
    <w:p w:rsidR="00EB588E" w:rsidRDefault="00EB588E" w:rsidP="00EB588E">
      <w:pPr>
        <w:ind w:firstLine="360"/>
        <w:rPr>
          <w:lang w:val="uk-UA"/>
        </w:rPr>
      </w:pPr>
      <w:r>
        <w:rPr>
          <w:rFonts w:ascii="Arial" w:hAnsi="Arial" w:cs="Arial"/>
          <w:color w:val="000000"/>
          <w:shd w:val="clear" w:color="auto" w:fill="FFFFFF"/>
        </w:rPr>
        <w:t>4-(1-метилпропил)-2,2,4,6-тетраметилгептан</w:t>
      </w:r>
    </w:p>
    <w:p w:rsidR="00EB588E" w:rsidRDefault="00EB588E">
      <w:r>
        <w:object w:dxaOrig="3428" w:dyaOrig="1273">
          <v:shape id="_x0000_i1036" type="#_x0000_t75" style="width:171.6pt;height:63.6pt" o:ole="">
            <v:imagedata r:id="rId22" o:title=""/>
          </v:shape>
          <o:OLEObject Type="Embed" ProgID="ChemDraw.Document.6.0" ShapeID="_x0000_i1036" DrawAspect="Content" ObjectID="_1715596838" r:id="rId23"/>
        </w:object>
      </w:r>
    </w:p>
    <w:p w:rsidR="00EB588E" w:rsidRDefault="00EB588E" w:rsidP="00EB588E">
      <w:pPr>
        <w:ind w:left="360"/>
        <w:rPr>
          <w:lang w:val="uk-UA"/>
        </w:rPr>
      </w:pPr>
      <w:r>
        <w:rPr>
          <w:rFonts w:ascii="Arial" w:hAnsi="Arial" w:cs="Arial"/>
          <w:color w:val="000000"/>
          <w:shd w:val="clear" w:color="auto" w:fill="FFFFFF"/>
        </w:rPr>
        <w:t>2,2,4,5-тетраметилоктан</w:t>
      </w:r>
    </w:p>
    <w:p w:rsidR="00EB588E" w:rsidRDefault="00EB588E"/>
    <w:p w:rsidR="00EB588E" w:rsidRDefault="00EB588E">
      <w:r>
        <w:object w:dxaOrig="4665" w:dyaOrig="1748">
          <v:shape id="_x0000_i1037" type="#_x0000_t75" style="width:233.4pt;height:87.6pt" o:ole="">
            <v:imagedata r:id="rId24" o:title=""/>
          </v:shape>
          <o:OLEObject Type="Embed" ProgID="ChemDraw.Document.6.0" ShapeID="_x0000_i1037" DrawAspect="Content" ObjectID="_1715596839" r:id="rId25"/>
        </w:object>
      </w:r>
    </w:p>
    <w:p w:rsidR="00EB588E" w:rsidRDefault="00EB588E" w:rsidP="00EB588E">
      <w:pPr>
        <w:ind w:left="360"/>
        <w:rPr>
          <w:lang w:val="uk-UA"/>
        </w:rPr>
      </w:pPr>
      <w:r w:rsidRPr="00EB588E">
        <w:rPr>
          <w:rFonts w:ascii="Arial" w:hAnsi="Arial" w:cs="Arial"/>
          <w:color w:val="000000"/>
          <w:shd w:val="clear" w:color="auto" w:fill="FFFFFF"/>
          <w:lang w:val="ru-RU"/>
        </w:rPr>
        <w:t>5-изопропил-2,2,5,6-тетраметилоктан</w:t>
      </w:r>
      <w:r w:rsidRPr="00EB588E">
        <w:rPr>
          <w:rFonts w:ascii="Arial" w:hAnsi="Arial" w:cs="Arial"/>
          <w:color w:val="000000"/>
          <w:lang w:val="ru-RU"/>
        </w:rPr>
        <w:br/>
      </w:r>
      <w:r w:rsidRPr="00EB588E">
        <w:rPr>
          <w:rFonts w:ascii="Arial" w:hAnsi="Arial" w:cs="Arial"/>
          <w:color w:val="000000"/>
          <w:shd w:val="clear" w:color="auto" w:fill="FFFFFF"/>
          <w:lang w:val="ru-RU"/>
        </w:rPr>
        <w:t>2,2,5,6-тетраметил-5-(</w:t>
      </w:r>
      <w:proofErr w:type="spellStart"/>
      <w:r w:rsidRPr="00EB588E">
        <w:rPr>
          <w:rFonts w:ascii="Arial" w:hAnsi="Arial" w:cs="Arial"/>
          <w:color w:val="000000"/>
          <w:shd w:val="clear" w:color="auto" w:fill="FFFFFF"/>
          <w:lang w:val="ru-RU"/>
        </w:rPr>
        <w:t>метилэтил</w:t>
      </w:r>
      <w:proofErr w:type="spellEnd"/>
      <w:r w:rsidRPr="00EB588E">
        <w:rPr>
          <w:rFonts w:ascii="Arial" w:hAnsi="Arial" w:cs="Arial"/>
          <w:color w:val="000000"/>
          <w:shd w:val="clear" w:color="auto" w:fill="FFFFFF"/>
          <w:lang w:val="ru-RU"/>
        </w:rPr>
        <w:t>)октан</w:t>
      </w:r>
    </w:p>
    <w:p w:rsidR="00EB588E" w:rsidRDefault="00EB588E">
      <w:r w:rsidRPr="003D2375">
        <w:rPr>
          <w:highlight w:val="red"/>
          <w:lang w:val="uk-UA"/>
        </w:rPr>
        <w:lastRenderedPageBreak/>
        <w:t>3,3,4,4,5–</w:t>
      </w:r>
      <w:proofErr w:type="spellStart"/>
      <w:r w:rsidRPr="003D2375">
        <w:rPr>
          <w:highlight w:val="red"/>
          <w:lang w:val="uk-UA"/>
        </w:rPr>
        <w:t>пентаметилнонан</w:t>
      </w:r>
      <w:proofErr w:type="spellEnd"/>
      <w:r w:rsidRPr="00EB588E">
        <w:rPr>
          <w:lang w:val="ru-RU"/>
        </w:rPr>
        <w:t xml:space="preserve"> </w:t>
      </w:r>
      <w:r>
        <w:fldChar w:fldCharType="begin"/>
      </w:r>
      <w:r w:rsidRPr="00EB588E">
        <w:rPr>
          <w:lang w:val="ru-RU"/>
        </w:rPr>
        <w:instrText xml:space="preserve"> </w:instrText>
      </w:r>
      <w:r>
        <w:instrText>INCLUDEPICTURE</w:instrText>
      </w:r>
      <w:r w:rsidRPr="00EB588E">
        <w:rPr>
          <w:lang w:val="ru-RU"/>
        </w:rPr>
        <w:instrText xml:space="preserve"> "</w:instrText>
      </w:r>
      <w:r>
        <w:instrText>https</w:instrText>
      </w:r>
      <w:r w:rsidRPr="00EB588E">
        <w:rPr>
          <w:lang w:val="ru-RU"/>
        </w:rPr>
        <w:instrText>://</w:instrText>
      </w:r>
      <w:r>
        <w:instrText>acetyl</w:instrText>
      </w:r>
      <w:r w:rsidRPr="00EB588E">
        <w:rPr>
          <w:lang w:val="ru-RU"/>
        </w:rPr>
        <w:instrText>.</w:instrText>
      </w:r>
      <w:r>
        <w:instrText>ru</w:instrText>
      </w:r>
      <w:r w:rsidRPr="00EB588E">
        <w:rPr>
          <w:lang w:val="ru-RU"/>
        </w:rPr>
        <w:instrText>/</w:instrText>
      </w:r>
      <w:r>
        <w:instrText>s</w:instrText>
      </w:r>
      <w:r w:rsidRPr="00EB588E">
        <w:rPr>
          <w:lang w:val="ru-RU"/>
        </w:rPr>
        <w:instrText>/</w:instrText>
      </w:r>
      <w:r>
        <w:instrText>a</w:instrText>
      </w:r>
      <w:r w:rsidRPr="00EB588E">
        <w:rPr>
          <w:lang w:val="ru-RU"/>
        </w:rPr>
        <w:instrText>1/</w:instrText>
      </w:r>
      <w:r>
        <w:instrText>a</w:instrText>
      </w:r>
      <w:r w:rsidRPr="00EB588E">
        <w:rPr>
          <w:lang w:val="ru-RU"/>
        </w:rPr>
        <w:instrText>93</w:instrText>
      </w:r>
      <w:r>
        <w:instrText>r</w:instrText>
      </w:r>
      <w:r w:rsidRPr="00EB588E">
        <w:rPr>
          <w:lang w:val="ru-RU"/>
        </w:rPr>
        <w:instrText>13</w:instrText>
      </w:r>
      <w:r>
        <w:instrText>r</w:instrText>
      </w:r>
      <w:r w:rsidRPr="00EB588E">
        <w:rPr>
          <w:lang w:val="ru-RU"/>
        </w:rPr>
        <w:instrText>24</w:instrText>
      </w:r>
      <w:r>
        <w:instrText>r</w:instrText>
      </w:r>
      <w:r w:rsidRPr="00EB588E">
        <w:rPr>
          <w:lang w:val="ru-RU"/>
        </w:rPr>
        <w:instrText>34</w:instrText>
      </w:r>
      <w:r>
        <w:instrText>r</w:instrText>
      </w:r>
      <w:r w:rsidRPr="00EB588E">
        <w:rPr>
          <w:lang w:val="ru-RU"/>
        </w:rPr>
        <w:instrText>45</w:instrText>
      </w:r>
      <w:r>
        <w:instrText>r</w:instrText>
      </w:r>
      <w:r w:rsidRPr="00EB588E">
        <w:rPr>
          <w:lang w:val="ru-RU"/>
        </w:rPr>
        <w:instrText>5</w:instrText>
      </w:r>
      <w:r>
        <w:instrText>ff</w:instrText>
      </w:r>
      <w:r w:rsidRPr="00EB588E">
        <w:rPr>
          <w:lang w:val="ru-RU"/>
        </w:rPr>
        <w:instrText>7</w:instrText>
      </w:r>
      <w:r>
        <w:instrText>a</w:instrText>
      </w:r>
      <w:r w:rsidRPr="00EB588E">
        <w:rPr>
          <w:lang w:val="ru-RU"/>
        </w:rPr>
        <w:instrText>1</w:instrText>
      </w:r>
      <w:r>
        <w:instrText>a</w:instrText>
      </w:r>
      <w:r w:rsidRPr="00EB588E">
        <w:rPr>
          <w:lang w:val="ru-RU"/>
        </w:rPr>
        <w:instrText>1.</w:instrText>
      </w:r>
      <w:r>
        <w:instrText>png</w:instrText>
      </w:r>
      <w:r w:rsidRPr="00EB588E">
        <w:rPr>
          <w:lang w:val="ru-RU"/>
        </w:rPr>
        <w:instrText xml:space="preserve">" \* </w:instrText>
      </w:r>
      <w:r>
        <w:instrText>MERGEFORMATINET</w:instrText>
      </w:r>
      <w:r w:rsidRPr="00EB588E">
        <w:rPr>
          <w:lang w:val="ru-RU"/>
        </w:rPr>
        <w:instrText xml:space="preserve"> </w:instrText>
      </w:r>
      <w:r>
        <w:fldChar w:fldCharType="separate"/>
      </w:r>
      <w:r>
        <w:pict>
          <v:shape id="_x0000_i1038" type="#_x0000_t75" style="width:303.6pt;height:75pt">
            <v:imagedata r:id="rId26" r:href="rId27"/>
          </v:shape>
        </w:pict>
      </w:r>
      <w:r>
        <w:fldChar w:fldCharType="end"/>
      </w:r>
    </w:p>
    <w:p w:rsidR="00EB588E" w:rsidRDefault="00EB588E">
      <w:r>
        <w:fldChar w:fldCharType="begin"/>
      </w:r>
      <w:r>
        <w:instrText xml:space="preserve"> INCLUDEPICTURE "https://acetyl.ru/s/a1/a72r12r24r34r56r6a1a1a31r4ff7.png" \* MERGEFORMATINET </w:instrText>
      </w:r>
      <w:r>
        <w:fldChar w:fldCharType="separate"/>
      </w:r>
      <w:r>
        <w:pict>
          <v:shape id="_x0000_i1039" type="#_x0000_t75" style="width:267pt;height:129pt">
            <v:imagedata r:id="rId28" r:href="rId29"/>
          </v:shape>
        </w:pict>
      </w:r>
      <w:r>
        <w:fldChar w:fldCharType="end"/>
      </w:r>
    </w:p>
    <w:p w:rsidR="00EB588E" w:rsidRDefault="00EB588E" w:rsidP="00EB588E">
      <w:pPr>
        <w:rPr>
          <w:lang w:val="uk-UA"/>
        </w:rPr>
      </w:pPr>
      <w:r w:rsidRPr="00A56095">
        <w:rPr>
          <w:highlight w:val="red"/>
          <w:lang w:val="uk-UA"/>
        </w:rPr>
        <w:t>2,2,4,5–</w:t>
      </w:r>
      <w:proofErr w:type="spellStart"/>
      <w:r w:rsidRPr="00A56095">
        <w:rPr>
          <w:highlight w:val="red"/>
          <w:lang w:val="uk-UA"/>
        </w:rPr>
        <w:t>тетраметил</w:t>
      </w:r>
      <w:proofErr w:type="spellEnd"/>
      <w:r w:rsidRPr="00A56095">
        <w:rPr>
          <w:highlight w:val="red"/>
          <w:lang w:val="uk-UA"/>
        </w:rPr>
        <w:t>–4–</w:t>
      </w:r>
      <w:proofErr w:type="spellStart"/>
      <w:r w:rsidRPr="00A56095">
        <w:rPr>
          <w:highlight w:val="red"/>
          <w:lang w:val="uk-UA"/>
        </w:rPr>
        <w:t>изобутилгептан</w:t>
      </w:r>
      <w:proofErr w:type="spellEnd"/>
      <w:r w:rsidRPr="00A56095">
        <w:rPr>
          <w:highlight w:val="red"/>
          <w:lang w:val="uk-UA"/>
        </w:rPr>
        <w:t>;</w:t>
      </w:r>
    </w:p>
    <w:p w:rsidR="00EB588E" w:rsidRDefault="00EB588E" w:rsidP="00EB588E"/>
    <w:p w:rsidR="00EB588E" w:rsidRDefault="00EB588E" w:rsidP="00EB588E">
      <w:r>
        <w:fldChar w:fldCharType="begin"/>
      </w:r>
      <w:r>
        <w:instrText xml:space="preserve"> INCLUDEPICTURE "https://acetyl.ru/s/a1/a93r13r26r36r57r6a2a1a21r4a1a2a2.png" \* MERGEFORMATINET </w:instrText>
      </w:r>
      <w:r>
        <w:fldChar w:fldCharType="separate"/>
      </w:r>
      <w:r>
        <w:pict>
          <v:shape id="_x0000_i1040" type="#_x0000_t75" style="width:367.2pt;height:129pt">
            <v:imagedata r:id="rId30" r:href="rId31"/>
          </v:shape>
        </w:pict>
      </w:r>
      <w:r>
        <w:fldChar w:fldCharType="end"/>
      </w:r>
    </w:p>
    <w:p w:rsidR="00EB588E" w:rsidRPr="00EB588E" w:rsidRDefault="00EB588E" w:rsidP="00EB588E">
      <w:pPr>
        <w:rPr>
          <w:lang w:val="ru-RU"/>
        </w:rPr>
      </w:pPr>
      <w:r w:rsidRPr="008B544F">
        <w:rPr>
          <w:highlight w:val="red"/>
          <w:lang w:val="uk-UA"/>
        </w:rPr>
        <w:t>2,2,5,6–тетраетил–5–изопропилоктан</w:t>
      </w:r>
      <w:bookmarkStart w:id="0" w:name="_GoBack"/>
      <w:bookmarkEnd w:id="0"/>
    </w:p>
    <w:sectPr w:rsidR="00EB588E" w:rsidRPr="00EB588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88E"/>
    <w:rsid w:val="00352D2F"/>
    <w:rsid w:val="00EB588E"/>
    <w:rsid w:val="00F43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0976B"/>
  <w15:chartTrackingRefBased/>
  <w15:docId w15:val="{CCEDB484-49EE-4A52-8324-EDF0DF935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oleObject" Target="embeddings/oleObject5.bin"/><Relationship Id="rId18" Type="http://schemas.openxmlformats.org/officeDocument/2006/relationships/image" Target="media/image8.emf"/><Relationship Id="rId26" Type="http://schemas.openxmlformats.org/officeDocument/2006/relationships/image" Target="media/image12.png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7" Type="http://schemas.openxmlformats.org/officeDocument/2006/relationships/oleObject" Target="embeddings/oleObject2.bin"/><Relationship Id="rId12" Type="http://schemas.openxmlformats.org/officeDocument/2006/relationships/image" Target="media/image5.e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7.emf"/><Relationship Id="rId20" Type="http://schemas.openxmlformats.org/officeDocument/2006/relationships/image" Target="media/image9.emf"/><Relationship Id="rId29" Type="http://schemas.openxmlformats.org/officeDocument/2006/relationships/image" Target="https://acetyl.ru/s/a1/a72r12r24r34r56r6a1a1a31r4ff7.png" TargetMode="Externa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emf"/><Relationship Id="rId32" Type="http://schemas.openxmlformats.org/officeDocument/2006/relationships/fontTable" Target="fontTable.xml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png"/><Relationship Id="rId10" Type="http://schemas.openxmlformats.org/officeDocument/2006/relationships/image" Target="media/image4.emf"/><Relationship Id="rId19" Type="http://schemas.openxmlformats.org/officeDocument/2006/relationships/oleObject" Target="embeddings/oleObject8.bin"/><Relationship Id="rId31" Type="http://schemas.openxmlformats.org/officeDocument/2006/relationships/image" Target="https://acetyl.ru/s/a1/a93r13r26r36r57r6a2a1a21r4a1a2a2.png" TargetMode="External"/><Relationship Id="rId4" Type="http://schemas.openxmlformats.org/officeDocument/2006/relationships/image" Target="media/image1.emf"/><Relationship Id="rId9" Type="http://schemas.openxmlformats.org/officeDocument/2006/relationships/oleObject" Target="embeddings/oleObject3.bin"/><Relationship Id="rId14" Type="http://schemas.openxmlformats.org/officeDocument/2006/relationships/image" Target="media/image6.emf"/><Relationship Id="rId22" Type="http://schemas.openxmlformats.org/officeDocument/2006/relationships/image" Target="media/image10.emf"/><Relationship Id="rId27" Type="http://schemas.openxmlformats.org/officeDocument/2006/relationships/image" Target="https://acetyl.ru/s/a1/a93r13r24r34r45r5ff7a1a1.png" TargetMode="External"/><Relationship Id="rId30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186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2022-06-01T11:45:00Z</dcterms:created>
  <dcterms:modified xsi:type="dcterms:W3CDTF">2022-06-01T11:54:00Z</dcterms:modified>
</cp:coreProperties>
</file>